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14" w:type="dxa"/>
        <w:tblLayout w:type="fixed"/>
        <w:tblLook w:val="04A0" w:firstRow="1" w:lastRow="0" w:firstColumn="1" w:lastColumn="0" w:noHBand="0" w:noVBand="1"/>
      </w:tblPr>
      <w:tblGrid>
        <w:gridCol w:w="2943"/>
        <w:gridCol w:w="7371"/>
      </w:tblGrid>
      <w:tr w:rsidR="00D71CDA" w14:paraId="76691992" w14:textId="77777777" w:rsidTr="00D71CDA">
        <w:trPr>
          <w:trHeight w:val="608"/>
        </w:trPr>
        <w:tc>
          <w:tcPr>
            <w:tcW w:w="2943" w:type="dxa"/>
            <w:vMerge w:val="restart"/>
            <w:tcBorders>
              <w:top w:val="single" w:sz="4" w:space="0" w:color="0707B9"/>
              <w:left w:val="single" w:sz="4" w:space="0" w:color="0707B9"/>
              <w:right w:val="single" w:sz="4" w:space="0" w:color="0707B9"/>
            </w:tcBorders>
            <w:vAlign w:val="center"/>
          </w:tcPr>
          <w:p w14:paraId="59EEA579" w14:textId="1E664913" w:rsidR="00D71CDA" w:rsidRPr="00367856" w:rsidRDefault="000A5B90" w:rsidP="00367856">
            <w:pPr>
              <w:jc w:val="left"/>
              <w:rPr>
                <w:sz w:val="32"/>
                <w:szCs w:val="32"/>
                <w:lang w:val="sr-Cyrl-RS"/>
              </w:rPr>
            </w:pPr>
            <w:r>
              <w:rPr>
                <w:noProof/>
                <w:lang w:val="sr-Latn-RS" w:eastAsia="sr-Latn-RS"/>
              </w:rPr>
              <w:drawing>
                <wp:inline distT="0" distB="0" distL="0" distR="0" wp14:anchorId="550E107A" wp14:editId="13815E7F">
                  <wp:extent cx="1773451" cy="56080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85103" cy="627733"/>
                          </a:xfrm>
                          <a:prstGeom prst="rect">
                            <a:avLst/>
                          </a:prstGeom>
                        </pic:spPr>
                      </pic:pic>
                    </a:graphicData>
                  </a:graphic>
                </wp:inline>
              </w:drawing>
            </w:r>
          </w:p>
        </w:tc>
        <w:tc>
          <w:tcPr>
            <w:tcW w:w="7371" w:type="dxa"/>
            <w:vMerge w:val="restart"/>
            <w:tcBorders>
              <w:top w:val="single" w:sz="4" w:space="0" w:color="0707B9"/>
              <w:left w:val="single" w:sz="4" w:space="0" w:color="0707B9"/>
              <w:right w:val="single" w:sz="4" w:space="0" w:color="0707B9"/>
            </w:tcBorders>
            <w:vAlign w:val="center"/>
          </w:tcPr>
          <w:p w14:paraId="334EF065" w14:textId="77777777" w:rsidR="00D71CDA" w:rsidRPr="00D71CDA" w:rsidRDefault="00D71CDA" w:rsidP="008742AD">
            <w:pPr>
              <w:jc w:val="center"/>
              <w:rPr>
                <w:sz w:val="32"/>
                <w:szCs w:val="32"/>
                <w:lang w:val="sr-Latn-RS"/>
              </w:rPr>
            </w:pPr>
            <w:r w:rsidRPr="00D71CDA">
              <w:rPr>
                <w:rFonts w:cs="Arial"/>
                <w:b/>
                <w:sz w:val="32"/>
                <w:szCs w:val="32"/>
                <w:lang w:val="sr-Cyrl-CS"/>
              </w:rPr>
              <w:t xml:space="preserve">ТЕХНИЧКИ ЗАДАТАК </w:t>
            </w:r>
            <w:r w:rsidRPr="00D71CDA">
              <w:rPr>
                <w:rFonts w:cs="Arial"/>
                <w:b/>
                <w:sz w:val="32"/>
                <w:szCs w:val="32"/>
                <w:lang w:val="sr-Cyrl-RS"/>
              </w:rPr>
              <w:t>СУ</w:t>
            </w:r>
          </w:p>
        </w:tc>
      </w:tr>
      <w:tr w:rsidR="00D71CDA" w14:paraId="22B4F6D4" w14:textId="77777777" w:rsidTr="00D71CDA">
        <w:trPr>
          <w:trHeight w:val="624"/>
        </w:trPr>
        <w:tc>
          <w:tcPr>
            <w:tcW w:w="2943" w:type="dxa"/>
            <w:vMerge/>
            <w:tcBorders>
              <w:left w:val="single" w:sz="4" w:space="0" w:color="0707B9"/>
              <w:bottom w:val="single" w:sz="4" w:space="0" w:color="0707B9"/>
              <w:right w:val="single" w:sz="4" w:space="0" w:color="0707B9"/>
            </w:tcBorders>
          </w:tcPr>
          <w:p w14:paraId="3906EFCC" w14:textId="77777777" w:rsidR="00D71CDA" w:rsidRDefault="00D71CDA" w:rsidP="00AB66D2">
            <w:pPr>
              <w:rPr>
                <w:lang w:val="sr-Latn-RS"/>
              </w:rPr>
            </w:pPr>
          </w:p>
        </w:tc>
        <w:tc>
          <w:tcPr>
            <w:tcW w:w="7371" w:type="dxa"/>
            <w:vMerge/>
            <w:tcBorders>
              <w:left w:val="single" w:sz="4" w:space="0" w:color="0707B9"/>
              <w:bottom w:val="single" w:sz="4" w:space="0" w:color="0707B9"/>
              <w:right w:val="single" w:sz="4" w:space="0" w:color="0707B9"/>
            </w:tcBorders>
          </w:tcPr>
          <w:p w14:paraId="5A2A4564" w14:textId="77777777" w:rsidR="00D71CDA" w:rsidRDefault="00D71CDA" w:rsidP="00AB66D2">
            <w:pPr>
              <w:rPr>
                <w:lang w:val="sr-Latn-RS"/>
              </w:rPr>
            </w:pPr>
          </w:p>
        </w:tc>
      </w:tr>
    </w:tbl>
    <w:p w14:paraId="136DF344" w14:textId="13E07CF7" w:rsidR="00A82066" w:rsidRDefault="00813AC0" w:rsidP="00813AC0">
      <w:pPr>
        <w:tabs>
          <w:tab w:val="left" w:pos="7295"/>
        </w:tabs>
        <w:jc w:val="left"/>
        <w:rPr>
          <w:lang w:val="sr-Latn-RS"/>
        </w:rPr>
      </w:pPr>
      <w:r>
        <w:rPr>
          <w:lang w:val="sr-Latn-RS"/>
        </w:rPr>
        <w:tab/>
      </w:r>
    </w:p>
    <w:p w14:paraId="7C1A3FC8" w14:textId="77777777" w:rsidR="009B361A" w:rsidRDefault="009B361A" w:rsidP="00AB66D2">
      <w:pPr>
        <w:rPr>
          <w:lang w:val="sr-Latn-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0"/>
        <w:gridCol w:w="7685"/>
      </w:tblGrid>
      <w:tr w:rsidR="00D71CDA" w:rsidRPr="00813F0E" w14:paraId="7E530B20" w14:textId="77777777" w:rsidTr="009D2CD9">
        <w:tc>
          <w:tcPr>
            <w:tcW w:w="2518" w:type="dxa"/>
            <w:shd w:val="clear" w:color="auto" w:fill="D9D9D9" w:themeFill="background1" w:themeFillShade="D9"/>
            <w:vAlign w:val="center"/>
          </w:tcPr>
          <w:p w14:paraId="160DD1D2" w14:textId="77777777" w:rsidR="00D71CDA" w:rsidRPr="00A30088" w:rsidRDefault="00D71CDA" w:rsidP="00464416">
            <w:pPr>
              <w:tabs>
                <w:tab w:val="left" w:pos="5205"/>
              </w:tabs>
              <w:spacing w:before="240"/>
              <w:jc w:val="center"/>
              <w:rPr>
                <w:rFonts w:cs="Arial"/>
                <w:lang w:val="sr-Cyrl-RS" w:eastAsia="sr-Latn-RS"/>
              </w:rPr>
            </w:pPr>
            <w:r w:rsidRPr="00A30088">
              <w:rPr>
                <w:rFonts w:cs="Arial"/>
                <w:lang w:val="sr-Cyrl-RS" w:eastAsia="sr-Latn-RS"/>
              </w:rPr>
              <w:t>Назив техничког задатка за набавку услуге:</w:t>
            </w:r>
          </w:p>
        </w:tc>
        <w:tc>
          <w:tcPr>
            <w:tcW w:w="7761" w:type="dxa"/>
            <w:shd w:val="clear" w:color="auto" w:fill="auto"/>
            <w:vAlign w:val="center"/>
          </w:tcPr>
          <w:p w14:paraId="2B372A00" w14:textId="00A29310" w:rsidR="00D71CDA" w:rsidRPr="008E61F6" w:rsidRDefault="00813F0E" w:rsidP="008E61F6">
            <w:pPr>
              <w:tabs>
                <w:tab w:val="left" w:pos="5205"/>
              </w:tabs>
              <w:spacing w:before="240"/>
              <w:jc w:val="center"/>
              <w:rPr>
                <w:rFonts w:cs="Arial"/>
                <w:b/>
                <w:color w:val="1F497D"/>
                <w:sz w:val="24"/>
                <w:szCs w:val="24"/>
                <w:lang w:val="sr-Cyrl-RS" w:eastAsia="sr-Latn-RS"/>
              </w:rPr>
            </w:pPr>
            <w:r w:rsidRPr="008E61F6">
              <w:rPr>
                <w:rFonts w:cs="Arial"/>
                <w:b/>
                <w:sz w:val="24"/>
                <w:szCs w:val="24"/>
                <w:lang w:val="sr-Cyrl-RS" w:eastAsia="sr-Latn-RS"/>
              </w:rPr>
              <w:t>Замена вентила ДН</w:t>
            </w:r>
            <w:r w:rsidR="00AF4C94">
              <w:rPr>
                <w:rFonts w:cs="Arial"/>
                <w:b/>
                <w:sz w:val="24"/>
                <w:szCs w:val="24"/>
                <w:lang w:val="sr-Cyrl-RS" w:eastAsia="sr-Latn-RS"/>
              </w:rPr>
              <w:t xml:space="preserve"> </w:t>
            </w:r>
            <w:r w:rsidRPr="008E61F6">
              <w:rPr>
                <w:rFonts w:cs="Arial"/>
                <w:b/>
                <w:sz w:val="24"/>
                <w:szCs w:val="24"/>
                <w:lang w:val="sr-Cyrl-RS" w:eastAsia="sr-Latn-RS"/>
              </w:rPr>
              <w:t xml:space="preserve">600 (2 ком.) на цевоводу за довод воде у ПП </w:t>
            </w:r>
            <w:proofErr w:type="spellStart"/>
            <w:r w:rsidRPr="008E61F6">
              <w:rPr>
                <w:rFonts w:cs="Arial"/>
                <w:b/>
                <w:sz w:val="24"/>
                <w:szCs w:val="24"/>
                <w:lang w:val="sr-Cyrl-RS" w:eastAsia="sr-Latn-RS"/>
              </w:rPr>
              <w:t>пумпарницу</w:t>
            </w:r>
            <w:proofErr w:type="spellEnd"/>
            <w:r w:rsidRPr="008E61F6">
              <w:rPr>
                <w:rFonts w:cs="Arial"/>
                <w:b/>
                <w:sz w:val="24"/>
                <w:szCs w:val="24"/>
                <w:lang w:val="sr-Cyrl-RS" w:eastAsia="sr-Latn-RS"/>
              </w:rPr>
              <w:t xml:space="preserve"> у СНД Прахово</w:t>
            </w:r>
          </w:p>
        </w:tc>
      </w:tr>
      <w:tr w:rsidR="00D71CDA" w:rsidRPr="00813F0E" w14:paraId="624AC174" w14:textId="77777777" w:rsidTr="009D2CD9">
        <w:tc>
          <w:tcPr>
            <w:tcW w:w="2518" w:type="dxa"/>
            <w:shd w:val="clear" w:color="auto" w:fill="D9D9D9" w:themeFill="background1" w:themeFillShade="D9"/>
            <w:vAlign w:val="center"/>
          </w:tcPr>
          <w:p w14:paraId="52DED59E" w14:textId="77777777" w:rsidR="00D71CDA" w:rsidRPr="00A30088" w:rsidRDefault="00D71CDA" w:rsidP="00464416">
            <w:pPr>
              <w:tabs>
                <w:tab w:val="left" w:pos="5205"/>
              </w:tabs>
              <w:spacing w:before="240"/>
              <w:jc w:val="center"/>
              <w:rPr>
                <w:rFonts w:cs="Arial"/>
                <w:lang w:val="sr-Cyrl-RS" w:eastAsia="sr-Latn-RS"/>
              </w:rPr>
            </w:pPr>
            <w:r w:rsidRPr="00A30088">
              <w:rPr>
                <w:rFonts w:cs="Arial"/>
                <w:lang w:val="sr-Cyrl-RS" w:eastAsia="sr-Latn-RS"/>
              </w:rPr>
              <w:t>Наручилац услуге</w:t>
            </w:r>
            <w:r>
              <w:rPr>
                <w:rFonts w:cs="Arial"/>
                <w:lang w:val="sr-Cyrl-RS" w:eastAsia="sr-Latn-RS"/>
              </w:rPr>
              <w:t xml:space="preserve"> (Блок/</w:t>
            </w:r>
            <w:r w:rsidRPr="00A30088">
              <w:rPr>
                <w:rFonts w:cs="Arial"/>
                <w:lang w:val="sr-Cyrl-RS" w:eastAsia="sr-Latn-RS"/>
              </w:rPr>
              <w:t>Функција):</w:t>
            </w:r>
          </w:p>
        </w:tc>
        <w:tc>
          <w:tcPr>
            <w:tcW w:w="7761" w:type="dxa"/>
            <w:shd w:val="clear" w:color="auto" w:fill="auto"/>
            <w:vAlign w:val="center"/>
          </w:tcPr>
          <w:p w14:paraId="49B5E624" w14:textId="16C342B2" w:rsidR="00D71CDA" w:rsidRPr="008E61F6" w:rsidRDefault="00813F0E" w:rsidP="00464416">
            <w:pPr>
              <w:tabs>
                <w:tab w:val="left" w:pos="5205"/>
              </w:tabs>
              <w:spacing w:before="240"/>
              <w:jc w:val="center"/>
              <w:rPr>
                <w:rFonts w:cs="Arial"/>
                <w:b/>
                <w:sz w:val="24"/>
                <w:szCs w:val="24"/>
                <w:lang w:val="sr-Cyrl-RS" w:eastAsia="sr-Latn-RS"/>
              </w:rPr>
            </w:pPr>
            <w:r w:rsidRPr="008E61F6">
              <w:rPr>
                <w:rFonts w:cs="Arial"/>
                <w:b/>
                <w:sz w:val="24"/>
                <w:szCs w:val="24"/>
                <w:lang w:val="sr-Cyrl-RS" w:eastAsia="sr-Latn-RS"/>
              </w:rPr>
              <w:t>Блок Промет</w:t>
            </w:r>
          </w:p>
        </w:tc>
      </w:tr>
    </w:tbl>
    <w:p w14:paraId="68EC58D4" w14:textId="77777777" w:rsidR="00D71CDA" w:rsidRDefault="00D71CDA" w:rsidP="00AB66D2">
      <w:pPr>
        <w:rPr>
          <w:lang w:val="sr-Latn-RS"/>
        </w:rPr>
      </w:pPr>
    </w:p>
    <w:p w14:paraId="4E18A71D" w14:textId="77777777" w:rsidR="00D71CDA" w:rsidRPr="007A3197" w:rsidRDefault="00D71CDA" w:rsidP="00D71CDA">
      <w:pPr>
        <w:spacing w:after="0"/>
        <w:jc w:val="center"/>
        <w:rPr>
          <w:rFonts w:eastAsia="Times New Roman" w:cs="Arial"/>
          <w:b/>
          <w:sz w:val="40"/>
          <w:szCs w:val="40"/>
          <w:lang w:val="sr-Cyrl-RS"/>
        </w:rPr>
      </w:pPr>
      <w:r w:rsidRPr="00B717B0">
        <w:rPr>
          <w:rFonts w:eastAsia="Times New Roman" w:cs="Arial"/>
          <w:b/>
          <w:sz w:val="40"/>
          <w:szCs w:val="40"/>
          <w:lang w:val="sr-Latn-CS"/>
        </w:rPr>
        <w:t>С</w:t>
      </w:r>
      <w:r w:rsidRPr="00B717B0">
        <w:rPr>
          <w:rFonts w:eastAsia="Times New Roman" w:cs="Arial"/>
          <w:b/>
          <w:sz w:val="40"/>
          <w:szCs w:val="40"/>
          <w:lang w:val="sr-Cyrl-CS"/>
        </w:rPr>
        <w:t xml:space="preserve"> </w:t>
      </w:r>
      <w:r w:rsidRPr="00B717B0">
        <w:rPr>
          <w:rFonts w:eastAsia="Times New Roman" w:cs="Arial"/>
          <w:b/>
          <w:sz w:val="40"/>
          <w:szCs w:val="40"/>
          <w:lang w:val="sr-Latn-CS"/>
        </w:rPr>
        <w:t>А</w:t>
      </w:r>
      <w:r w:rsidRPr="00B717B0">
        <w:rPr>
          <w:rFonts w:eastAsia="Times New Roman" w:cs="Arial"/>
          <w:b/>
          <w:sz w:val="40"/>
          <w:szCs w:val="40"/>
          <w:lang w:val="sr-Cyrl-CS"/>
        </w:rPr>
        <w:t xml:space="preserve"> </w:t>
      </w:r>
      <w:r w:rsidRPr="00B717B0">
        <w:rPr>
          <w:rFonts w:eastAsia="Times New Roman" w:cs="Arial"/>
          <w:b/>
          <w:sz w:val="40"/>
          <w:szCs w:val="40"/>
          <w:lang w:val="sr-Latn-CS"/>
        </w:rPr>
        <w:t>Д</w:t>
      </w:r>
      <w:r w:rsidRPr="00B717B0">
        <w:rPr>
          <w:rFonts w:eastAsia="Times New Roman" w:cs="Arial"/>
          <w:b/>
          <w:sz w:val="40"/>
          <w:szCs w:val="40"/>
          <w:lang w:val="sr-Cyrl-CS"/>
        </w:rPr>
        <w:t xml:space="preserve"> </w:t>
      </w:r>
      <w:r w:rsidRPr="00B717B0">
        <w:rPr>
          <w:rFonts w:eastAsia="Times New Roman" w:cs="Arial"/>
          <w:b/>
          <w:sz w:val="40"/>
          <w:szCs w:val="40"/>
          <w:lang w:val="sr-Latn-CS"/>
        </w:rPr>
        <w:t>Р</w:t>
      </w:r>
      <w:r w:rsidRPr="00B717B0">
        <w:rPr>
          <w:rFonts w:eastAsia="Times New Roman" w:cs="Arial"/>
          <w:b/>
          <w:sz w:val="40"/>
          <w:szCs w:val="40"/>
          <w:lang w:val="sr-Cyrl-CS"/>
        </w:rPr>
        <w:t xml:space="preserve"> </w:t>
      </w:r>
      <w:r w:rsidRPr="00B717B0">
        <w:rPr>
          <w:rFonts w:eastAsia="Times New Roman" w:cs="Arial"/>
          <w:b/>
          <w:sz w:val="40"/>
          <w:szCs w:val="40"/>
          <w:lang w:val="sr-Latn-CS"/>
        </w:rPr>
        <w:t>Ж</w:t>
      </w:r>
      <w:r w:rsidRPr="00B717B0">
        <w:rPr>
          <w:rFonts w:eastAsia="Times New Roman" w:cs="Arial"/>
          <w:b/>
          <w:sz w:val="40"/>
          <w:szCs w:val="40"/>
          <w:lang w:val="sr-Cyrl-CS"/>
        </w:rPr>
        <w:t xml:space="preserve"> </w:t>
      </w:r>
      <w:r w:rsidRPr="00B717B0">
        <w:rPr>
          <w:rFonts w:eastAsia="Times New Roman" w:cs="Arial"/>
          <w:b/>
          <w:sz w:val="40"/>
          <w:szCs w:val="40"/>
          <w:lang w:val="sr-Latn-CS"/>
        </w:rPr>
        <w:t>А</w:t>
      </w:r>
      <w:r w:rsidRPr="00B717B0">
        <w:rPr>
          <w:rFonts w:eastAsia="Times New Roman" w:cs="Arial"/>
          <w:b/>
          <w:sz w:val="40"/>
          <w:szCs w:val="40"/>
          <w:lang w:val="sr-Cyrl-CS"/>
        </w:rPr>
        <w:t xml:space="preserve"> </w:t>
      </w:r>
      <w:r w:rsidR="007A3197">
        <w:rPr>
          <w:rFonts w:eastAsia="Times New Roman" w:cs="Arial"/>
          <w:b/>
          <w:sz w:val="40"/>
          <w:szCs w:val="40"/>
          <w:lang w:val="sr-Latn-CS"/>
        </w:rPr>
        <w:t>Ј</w:t>
      </w:r>
    </w:p>
    <w:p w14:paraId="22CFE52B" w14:textId="77777777" w:rsidR="00D71CDA" w:rsidRPr="00E87A54" w:rsidRDefault="00D71CDA" w:rsidP="00187B54">
      <w:pPr>
        <w:tabs>
          <w:tab w:val="left" w:pos="2835"/>
        </w:tabs>
        <w:spacing w:after="0"/>
        <w:jc w:val="center"/>
        <w:rPr>
          <w:rFonts w:eastAsia="Times New Roman" w:cs="Arial"/>
          <w:sz w:val="16"/>
          <w:szCs w:val="16"/>
          <w:lang w:val="sr-Cyrl-CS"/>
        </w:rPr>
      </w:pPr>
    </w:p>
    <w:p w14:paraId="2778126E" w14:textId="75627B11" w:rsidR="00404B3C" w:rsidRDefault="00D71CDA">
      <w:pPr>
        <w:pStyle w:val="TOC1"/>
        <w:rPr>
          <w:rFonts w:asciiTheme="minorHAnsi" w:eastAsiaTheme="minorEastAsia" w:hAnsiTheme="minorHAnsi" w:cstheme="minorBidi"/>
          <w:noProof/>
        </w:rPr>
      </w:pPr>
      <w:r w:rsidRPr="00464416">
        <w:rPr>
          <w:b/>
        </w:rPr>
        <w:fldChar w:fldCharType="begin"/>
      </w:r>
      <w:r w:rsidRPr="00813F0E">
        <w:rPr>
          <w:b/>
          <w:lang w:val="ru-RU"/>
        </w:rPr>
        <w:instrText xml:space="preserve"> </w:instrText>
      </w:r>
      <w:r w:rsidRPr="00464416">
        <w:rPr>
          <w:b/>
        </w:rPr>
        <w:instrText>TOC</w:instrText>
      </w:r>
      <w:r w:rsidRPr="00813F0E">
        <w:rPr>
          <w:b/>
          <w:lang w:val="ru-RU"/>
        </w:rPr>
        <w:instrText xml:space="preserve"> \</w:instrText>
      </w:r>
      <w:r w:rsidRPr="00464416">
        <w:rPr>
          <w:b/>
        </w:rPr>
        <w:instrText xml:space="preserve">o "1-3" \h \z \u </w:instrText>
      </w:r>
      <w:r w:rsidRPr="00464416">
        <w:rPr>
          <w:b/>
        </w:rPr>
        <w:fldChar w:fldCharType="separate"/>
      </w:r>
      <w:hyperlink w:anchor="_Toc208914507" w:history="1">
        <w:r w:rsidR="00404B3C" w:rsidRPr="0000136D">
          <w:rPr>
            <w:rStyle w:val="Hyperlink"/>
            <w:rFonts w:eastAsia="Times New Roman" w:cs="Arial"/>
            <w:i/>
            <w:noProof/>
            <w:lang w:val="sr-Cyrl-RS"/>
          </w:rPr>
          <w:t>УВОД</w:t>
        </w:r>
        <w:r w:rsidR="00404B3C">
          <w:rPr>
            <w:noProof/>
            <w:webHidden/>
          </w:rPr>
          <w:tab/>
        </w:r>
        <w:r w:rsidR="00404B3C">
          <w:rPr>
            <w:noProof/>
            <w:webHidden/>
          </w:rPr>
          <w:fldChar w:fldCharType="begin"/>
        </w:r>
        <w:r w:rsidR="00404B3C">
          <w:rPr>
            <w:noProof/>
            <w:webHidden/>
          </w:rPr>
          <w:instrText xml:space="preserve"> PAGEREF _Toc208914507 \h </w:instrText>
        </w:r>
        <w:r w:rsidR="00404B3C">
          <w:rPr>
            <w:noProof/>
            <w:webHidden/>
          </w:rPr>
        </w:r>
        <w:r w:rsidR="00404B3C">
          <w:rPr>
            <w:noProof/>
            <w:webHidden/>
          </w:rPr>
          <w:fldChar w:fldCharType="separate"/>
        </w:r>
        <w:r w:rsidR="00404B3C">
          <w:rPr>
            <w:noProof/>
            <w:webHidden/>
          </w:rPr>
          <w:t>2</w:t>
        </w:r>
        <w:r w:rsidR="00404B3C">
          <w:rPr>
            <w:noProof/>
            <w:webHidden/>
          </w:rPr>
          <w:fldChar w:fldCharType="end"/>
        </w:r>
      </w:hyperlink>
    </w:p>
    <w:p w14:paraId="4467C13B" w14:textId="72AC2946" w:rsidR="00404B3C" w:rsidRDefault="00130698">
      <w:pPr>
        <w:pStyle w:val="TOC1"/>
        <w:rPr>
          <w:rFonts w:asciiTheme="minorHAnsi" w:eastAsiaTheme="minorEastAsia" w:hAnsiTheme="minorHAnsi" w:cstheme="minorBidi"/>
          <w:noProof/>
        </w:rPr>
      </w:pPr>
      <w:hyperlink w:anchor="_Toc208914508" w:history="1">
        <w:r w:rsidR="00404B3C" w:rsidRPr="0000136D">
          <w:rPr>
            <w:rStyle w:val="Hyperlink"/>
            <w:rFonts w:cs="Arial"/>
            <w:noProof/>
          </w:rPr>
          <w:t>1.</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КЛАСИФИКАЦИЈА </w:t>
        </w:r>
        <w:r w:rsidR="00404B3C" w:rsidRPr="0000136D">
          <w:rPr>
            <w:rStyle w:val="Hyperlink"/>
            <w:rFonts w:cs="Arial"/>
            <w:noProof/>
            <w:lang w:val="sr-Cyrl-CS"/>
          </w:rPr>
          <w:t>ТЕХНИЧКОГ ЗАДАТКА</w:t>
        </w:r>
        <w:r w:rsidR="00404B3C">
          <w:rPr>
            <w:noProof/>
            <w:webHidden/>
          </w:rPr>
          <w:tab/>
        </w:r>
        <w:r w:rsidR="00404B3C">
          <w:rPr>
            <w:noProof/>
            <w:webHidden/>
          </w:rPr>
          <w:fldChar w:fldCharType="begin"/>
        </w:r>
        <w:r w:rsidR="00404B3C">
          <w:rPr>
            <w:noProof/>
            <w:webHidden/>
          </w:rPr>
          <w:instrText xml:space="preserve"> PAGEREF _Toc208914508 \h </w:instrText>
        </w:r>
        <w:r w:rsidR="00404B3C">
          <w:rPr>
            <w:noProof/>
            <w:webHidden/>
          </w:rPr>
        </w:r>
        <w:r w:rsidR="00404B3C">
          <w:rPr>
            <w:noProof/>
            <w:webHidden/>
          </w:rPr>
          <w:fldChar w:fldCharType="separate"/>
        </w:r>
        <w:r w:rsidR="00404B3C">
          <w:rPr>
            <w:noProof/>
            <w:webHidden/>
          </w:rPr>
          <w:t>2</w:t>
        </w:r>
        <w:r w:rsidR="00404B3C">
          <w:rPr>
            <w:noProof/>
            <w:webHidden/>
          </w:rPr>
          <w:fldChar w:fldCharType="end"/>
        </w:r>
      </w:hyperlink>
    </w:p>
    <w:p w14:paraId="5B6CC1E8" w14:textId="46C16467" w:rsidR="00404B3C" w:rsidRDefault="00130698">
      <w:pPr>
        <w:pStyle w:val="TOC1"/>
        <w:rPr>
          <w:rFonts w:asciiTheme="minorHAnsi" w:eastAsiaTheme="minorEastAsia" w:hAnsiTheme="minorHAnsi" w:cstheme="minorBidi"/>
          <w:noProof/>
        </w:rPr>
      </w:pPr>
      <w:hyperlink w:anchor="_Toc208914509" w:history="1">
        <w:r w:rsidR="00404B3C" w:rsidRPr="0000136D">
          <w:rPr>
            <w:rStyle w:val="Hyperlink"/>
            <w:rFonts w:cs="Arial"/>
            <w:noProof/>
            <w:lang w:val="sr-Cyrl-RS"/>
          </w:rPr>
          <w:t>2.</w:t>
        </w:r>
        <w:r w:rsidR="00404B3C">
          <w:rPr>
            <w:rFonts w:asciiTheme="minorHAnsi" w:eastAsiaTheme="minorEastAsia" w:hAnsiTheme="minorHAnsi" w:cstheme="minorBidi"/>
            <w:noProof/>
          </w:rPr>
          <w:tab/>
        </w:r>
        <w:r w:rsidR="00404B3C" w:rsidRPr="0000136D">
          <w:rPr>
            <w:rStyle w:val="Hyperlink"/>
            <w:rFonts w:cs="Arial"/>
            <w:noProof/>
            <w:lang w:val="sr-Cyrl-RS"/>
          </w:rPr>
          <w:t>ПРЕДМЕТ ТЕХНИЧКОГ ЗАДАТКА</w:t>
        </w:r>
        <w:r w:rsidR="00404B3C" w:rsidRPr="0000136D">
          <w:rPr>
            <w:rStyle w:val="Hyperlink"/>
            <w:rFonts w:cs="Arial"/>
            <w:noProof/>
            <w:lang w:val="ru-RU"/>
          </w:rPr>
          <w:t xml:space="preserve"> </w:t>
        </w:r>
        <w:r w:rsidR="00404B3C" w:rsidRPr="0000136D">
          <w:rPr>
            <w:rStyle w:val="Hyperlink"/>
            <w:rFonts w:cs="Arial"/>
            <w:noProof/>
            <w:lang w:val="sr-Cyrl-RS"/>
          </w:rPr>
          <w:t>И ЛОКАЦИЈА</w:t>
        </w:r>
        <w:r w:rsidR="00404B3C">
          <w:rPr>
            <w:noProof/>
            <w:webHidden/>
          </w:rPr>
          <w:tab/>
        </w:r>
        <w:r w:rsidR="002B7C1C">
          <w:rPr>
            <w:noProof/>
            <w:webHidden/>
            <w:lang w:val="sr-Cyrl-RS"/>
          </w:rPr>
          <w:t>2</w:t>
        </w:r>
      </w:hyperlink>
    </w:p>
    <w:p w14:paraId="7657DA70" w14:textId="18FB51D9" w:rsidR="00404B3C" w:rsidRDefault="00130698">
      <w:pPr>
        <w:pStyle w:val="TOC1"/>
        <w:rPr>
          <w:rFonts w:asciiTheme="minorHAnsi" w:eastAsiaTheme="minorEastAsia" w:hAnsiTheme="minorHAnsi" w:cstheme="minorBidi"/>
          <w:noProof/>
        </w:rPr>
      </w:pPr>
      <w:hyperlink w:anchor="_Toc208914510" w:history="1">
        <w:r w:rsidR="00404B3C" w:rsidRPr="0000136D">
          <w:rPr>
            <w:rStyle w:val="Hyperlink"/>
            <w:rFonts w:cs="Arial"/>
            <w:noProof/>
            <w:lang w:val="sr-Cyrl-RS"/>
          </w:rPr>
          <w:t>3.</w:t>
        </w:r>
        <w:r w:rsidR="00404B3C">
          <w:rPr>
            <w:rFonts w:asciiTheme="minorHAnsi" w:eastAsiaTheme="minorEastAsia" w:hAnsiTheme="minorHAnsi" w:cstheme="minorBidi"/>
            <w:noProof/>
          </w:rPr>
          <w:tab/>
        </w:r>
        <w:r w:rsidR="00404B3C" w:rsidRPr="0000136D">
          <w:rPr>
            <w:rStyle w:val="Hyperlink"/>
            <w:rFonts w:cs="Arial"/>
            <w:noProof/>
            <w:lang w:val="sr-Cyrl-RS"/>
          </w:rPr>
          <w:t>ОПИС ПОСТОЈЕЋЕГ СТАЊА</w:t>
        </w:r>
        <w:r w:rsidR="00404B3C">
          <w:rPr>
            <w:noProof/>
            <w:webHidden/>
          </w:rPr>
          <w:tab/>
        </w:r>
        <w:r w:rsidR="002B7C1C">
          <w:rPr>
            <w:noProof/>
            <w:webHidden/>
            <w:lang w:val="sr-Cyrl-RS"/>
          </w:rPr>
          <w:t>2</w:t>
        </w:r>
      </w:hyperlink>
    </w:p>
    <w:p w14:paraId="2363EFE1" w14:textId="12CBFA54" w:rsidR="00404B3C" w:rsidRDefault="00130698">
      <w:pPr>
        <w:pStyle w:val="TOC1"/>
        <w:rPr>
          <w:rFonts w:asciiTheme="minorHAnsi" w:eastAsiaTheme="minorEastAsia" w:hAnsiTheme="minorHAnsi" w:cstheme="minorBidi"/>
          <w:noProof/>
        </w:rPr>
      </w:pPr>
      <w:hyperlink w:anchor="_Toc208914511" w:history="1">
        <w:r w:rsidR="00404B3C" w:rsidRPr="0000136D">
          <w:rPr>
            <w:rStyle w:val="Hyperlink"/>
            <w:rFonts w:cs="Arial"/>
            <w:noProof/>
            <w:lang w:val="sr-Cyrl-RS"/>
          </w:rPr>
          <w:t>4.</w:t>
        </w:r>
        <w:r w:rsidR="00404B3C">
          <w:rPr>
            <w:rFonts w:asciiTheme="minorHAnsi" w:eastAsiaTheme="minorEastAsia" w:hAnsiTheme="minorHAnsi" w:cstheme="minorBidi"/>
            <w:noProof/>
          </w:rPr>
          <w:tab/>
        </w:r>
        <w:r w:rsidR="00404B3C" w:rsidRPr="0000136D">
          <w:rPr>
            <w:rStyle w:val="Hyperlink"/>
            <w:rFonts w:cs="Arial"/>
            <w:noProof/>
            <w:lang w:val="sr-Cyrl-RS"/>
          </w:rPr>
          <w:t>ОПШТЕ ОДРЕДБЕ</w:t>
        </w:r>
        <w:r w:rsidR="00404B3C">
          <w:rPr>
            <w:noProof/>
            <w:webHidden/>
          </w:rPr>
          <w:tab/>
        </w:r>
        <w:r w:rsidR="002B7C1C">
          <w:rPr>
            <w:noProof/>
            <w:webHidden/>
            <w:lang w:val="sr-Cyrl-RS"/>
          </w:rPr>
          <w:t>3</w:t>
        </w:r>
      </w:hyperlink>
    </w:p>
    <w:p w14:paraId="4BF64183" w14:textId="1619981E" w:rsidR="00404B3C" w:rsidRDefault="00130698">
      <w:pPr>
        <w:pStyle w:val="TOC1"/>
        <w:rPr>
          <w:rFonts w:asciiTheme="minorHAnsi" w:eastAsiaTheme="minorEastAsia" w:hAnsiTheme="minorHAnsi" w:cstheme="minorBidi"/>
          <w:noProof/>
        </w:rPr>
      </w:pPr>
      <w:hyperlink w:anchor="_Toc208914512" w:history="1">
        <w:r w:rsidR="00404B3C" w:rsidRPr="0000136D">
          <w:rPr>
            <w:rStyle w:val="Hyperlink"/>
            <w:rFonts w:cs="Arial"/>
            <w:noProof/>
            <w:lang w:val="sr-Cyrl-RS"/>
          </w:rPr>
          <w:t>5.</w:t>
        </w:r>
        <w:r w:rsidR="00404B3C">
          <w:rPr>
            <w:rFonts w:asciiTheme="minorHAnsi" w:eastAsiaTheme="minorEastAsia" w:hAnsiTheme="minorHAnsi" w:cstheme="minorBidi"/>
            <w:noProof/>
          </w:rPr>
          <w:tab/>
        </w:r>
        <w:r w:rsidR="00404B3C" w:rsidRPr="0000136D">
          <w:rPr>
            <w:rStyle w:val="Hyperlink"/>
            <w:rFonts w:cs="Arial"/>
            <w:noProof/>
            <w:lang w:val="sr-Cyrl-RS"/>
          </w:rPr>
          <w:t>ОБИМ УСЛУГЕ И ТЕХНИЧКИ ОПИС</w:t>
        </w:r>
        <w:r w:rsidR="00404B3C">
          <w:rPr>
            <w:noProof/>
            <w:webHidden/>
          </w:rPr>
          <w:tab/>
        </w:r>
        <w:r w:rsidR="002B7C1C">
          <w:rPr>
            <w:noProof/>
            <w:webHidden/>
            <w:lang w:val="sr-Cyrl-RS"/>
          </w:rPr>
          <w:t>3</w:t>
        </w:r>
      </w:hyperlink>
    </w:p>
    <w:p w14:paraId="413C0FF6" w14:textId="0DF44D48" w:rsidR="00404B3C" w:rsidRDefault="00130698">
      <w:pPr>
        <w:pStyle w:val="TOC1"/>
        <w:rPr>
          <w:rFonts w:asciiTheme="minorHAnsi" w:eastAsiaTheme="minorEastAsia" w:hAnsiTheme="minorHAnsi" w:cstheme="minorBidi"/>
          <w:noProof/>
        </w:rPr>
      </w:pPr>
      <w:hyperlink w:anchor="_Toc208914513" w:history="1">
        <w:r w:rsidR="00404B3C" w:rsidRPr="0000136D">
          <w:rPr>
            <w:rStyle w:val="Hyperlink"/>
            <w:rFonts w:cs="Arial"/>
            <w:noProof/>
            <w:lang w:val="sr-Cyrl-RS"/>
          </w:rPr>
          <w:t>6.</w:t>
        </w:r>
        <w:r w:rsidR="00404B3C">
          <w:rPr>
            <w:rFonts w:asciiTheme="minorHAnsi" w:eastAsiaTheme="minorEastAsia" w:hAnsiTheme="minorHAnsi" w:cstheme="minorBidi"/>
            <w:noProof/>
          </w:rPr>
          <w:tab/>
        </w:r>
        <w:r w:rsidR="00404B3C" w:rsidRPr="0000136D">
          <w:rPr>
            <w:rStyle w:val="Hyperlink"/>
            <w:rFonts w:cs="Arial"/>
            <w:noProof/>
            <w:lang w:val="sr-Cyrl-RS"/>
          </w:rPr>
          <w:t>ТЕХНИЧКИ ЗАХТЕВИ</w:t>
        </w:r>
        <w:r w:rsidR="00404B3C">
          <w:rPr>
            <w:noProof/>
            <w:webHidden/>
          </w:rPr>
          <w:tab/>
        </w:r>
        <w:r w:rsidR="0005129B">
          <w:rPr>
            <w:noProof/>
            <w:webHidden/>
            <w:lang w:val="sr-Cyrl-RS"/>
          </w:rPr>
          <w:t>4</w:t>
        </w:r>
      </w:hyperlink>
    </w:p>
    <w:p w14:paraId="383D343F" w14:textId="457EC418" w:rsidR="00404B3C" w:rsidRDefault="00130698">
      <w:pPr>
        <w:pStyle w:val="TOC1"/>
        <w:rPr>
          <w:rFonts w:asciiTheme="minorHAnsi" w:eastAsiaTheme="minorEastAsia" w:hAnsiTheme="minorHAnsi" w:cstheme="minorBidi"/>
          <w:noProof/>
        </w:rPr>
      </w:pPr>
      <w:hyperlink w:anchor="_Toc208914514" w:history="1">
        <w:r w:rsidR="00404B3C" w:rsidRPr="0000136D">
          <w:rPr>
            <w:rStyle w:val="Hyperlink"/>
            <w:rFonts w:cs="Arial"/>
            <w:noProof/>
            <w:lang w:val="sr-Cyrl-RS"/>
          </w:rPr>
          <w:t>7.</w:t>
        </w:r>
        <w:r w:rsidR="00404B3C">
          <w:rPr>
            <w:rFonts w:asciiTheme="minorHAnsi" w:eastAsiaTheme="minorEastAsia" w:hAnsiTheme="minorHAnsi" w:cstheme="minorBidi"/>
            <w:noProof/>
          </w:rPr>
          <w:tab/>
        </w:r>
        <w:r w:rsidR="00404B3C" w:rsidRPr="0000136D">
          <w:rPr>
            <w:rStyle w:val="Hyperlink"/>
            <w:rFonts w:cs="Arial"/>
            <w:noProof/>
            <w:lang w:val="sr-Cyrl-RS"/>
          </w:rPr>
          <w:t>ПРАВА, ОБАВЕЗЕ И ОДГОВОРНОСТИ НАРУЧИОЦА УСЛУГЕ</w:t>
        </w:r>
        <w:r w:rsidR="00404B3C">
          <w:rPr>
            <w:noProof/>
            <w:webHidden/>
          </w:rPr>
          <w:tab/>
        </w:r>
        <w:r w:rsidR="0005129B">
          <w:rPr>
            <w:noProof/>
            <w:webHidden/>
            <w:lang w:val="sr-Cyrl-RS"/>
          </w:rPr>
          <w:t>4</w:t>
        </w:r>
      </w:hyperlink>
    </w:p>
    <w:p w14:paraId="1F0A3399" w14:textId="5DBB5A3A" w:rsidR="00404B3C" w:rsidRDefault="00130698">
      <w:pPr>
        <w:pStyle w:val="TOC1"/>
        <w:rPr>
          <w:rFonts w:asciiTheme="minorHAnsi" w:eastAsiaTheme="minorEastAsia" w:hAnsiTheme="minorHAnsi" w:cstheme="minorBidi"/>
          <w:noProof/>
        </w:rPr>
      </w:pPr>
      <w:hyperlink w:anchor="_Toc208914515" w:history="1">
        <w:r w:rsidR="00404B3C" w:rsidRPr="0000136D">
          <w:rPr>
            <w:rStyle w:val="Hyperlink"/>
            <w:rFonts w:cs="Arial"/>
            <w:noProof/>
            <w:lang w:val="sr-Cyrl-RS"/>
          </w:rPr>
          <w:t>8.</w:t>
        </w:r>
        <w:r w:rsidR="00404B3C">
          <w:rPr>
            <w:rFonts w:asciiTheme="minorHAnsi" w:eastAsiaTheme="minorEastAsia" w:hAnsiTheme="minorHAnsi" w:cstheme="minorBidi"/>
            <w:noProof/>
          </w:rPr>
          <w:tab/>
        </w:r>
        <w:r w:rsidR="00404B3C" w:rsidRPr="0000136D">
          <w:rPr>
            <w:rStyle w:val="Hyperlink"/>
            <w:rFonts w:cs="Arial"/>
            <w:noProof/>
            <w:lang w:val="sr-Cyrl-RS"/>
          </w:rPr>
          <w:t>ПРАВА, ОБАВЕЗЕ И ОДГОВОРНОСТИ ИЗВРШИОЦА УСЛУГЕ</w:t>
        </w:r>
        <w:r w:rsidR="00404B3C">
          <w:rPr>
            <w:noProof/>
            <w:webHidden/>
          </w:rPr>
          <w:tab/>
        </w:r>
        <w:r w:rsidR="00404B3C">
          <w:rPr>
            <w:noProof/>
            <w:webHidden/>
          </w:rPr>
          <w:fldChar w:fldCharType="begin"/>
        </w:r>
        <w:r w:rsidR="00404B3C">
          <w:rPr>
            <w:noProof/>
            <w:webHidden/>
          </w:rPr>
          <w:instrText xml:space="preserve"> PAGEREF _Toc208914515 \h </w:instrText>
        </w:r>
        <w:r w:rsidR="00404B3C">
          <w:rPr>
            <w:noProof/>
            <w:webHidden/>
          </w:rPr>
        </w:r>
        <w:r w:rsidR="00404B3C">
          <w:rPr>
            <w:noProof/>
            <w:webHidden/>
          </w:rPr>
          <w:fldChar w:fldCharType="separate"/>
        </w:r>
        <w:r w:rsidR="00404B3C">
          <w:rPr>
            <w:noProof/>
            <w:webHidden/>
          </w:rPr>
          <w:t>5</w:t>
        </w:r>
        <w:r w:rsidR="00404B3C">
          <w:rPr>
            <w:noProof/>
            <w:webHidden/>
          </w:rPr>
          <w:fldChar w:fldCharType="end"/>
        </w:r>
      </w:hyperlink>
    </w:p>
    <w:p w14:paraId="656A3ED6" w14:textId="26377C66" w:rsidR="00404B3C" w:rsidRDefault="00130698">
      <w:pPr>
        <w:pStyle w:val="TOC1"/>
        <w:rPr>
          <w:rFonts w:asciiTheme="minorHAnsi" w:eastAsiaTheme="minorEastAsia" w:hAnsiTheme="minorHAnsi" w:cstheme="minorBidi"/>
          <w:noProof/>
        </w:rPr>
      </w:pPr>
      <w:hyperlink w:anchor="_Toc208914516" w:history="1">
        <w:r w:rsidR="00404B3C" w:rsidRPr="0000136D">
          <w:rPr>
            <w:rStyle w:val="Hyperlink"/>
            <w:rFonts w:cs="Arial"/>
            <w:noProof/>
            <w:lang w:val="sr-Cyrl-RS"/>
          </w:rPr>
          <w:t>9.</w:t>
        </w:r>
        <w:r w:rsidR="00404B3C">
          <w:rPr>
            <w:rFonts w:asciiTheme="minorHAnsi" w:eastAsiaTheme="minorEastAsia" w:hAnsiTheme="minorHAnsi" w:cstheme="minorBidi"/>
            <w:noProof/>
          </w:rPr>
          <w:tab/>
        </w:r>
        <w:r w:rsidR="00404B3C" w:rsidRPr="0000136D">
          <w:rPr>
            <w:rStyle w:val="Hyperlink"/>
            <w:rFonts w:cs="Arial"/>
            <w:noProof/>
            <w:lang w:val="sr-Cyrl-RS"/>
          </w:rPr>
          <w:t>ОСНОВ ЗА ПОЧЕТАК ПРУЖАЊА УСЛУГЕ</w:t>
        </w:r>
        <w:r w:rsidR="00404B3C">
          <w:rPr>
            <w:noProof/>
            <w:webHidden/>
          </w:rPr>
          <w:tab/>
        </w:r>
        <w:r w:rsidR="0005129B">
          <w:rPr>
            <w:noProof/>
            <w:webHidden/>
            <w:lang w:val="sr-Cyrl-RS"/>
          </w:rPr>
          <w:t>5</w:t>
        </w:r>
      </w:hyperlink>
    </w:p>
    <w:p w14:paraId="37F971CF" w14:textId="34CDF468" w:rsidR="00404B3C" w:rsidRDefault="00130698">
      <w:pPr>
        <w:pStyle w:val="TOC1"/>
        <w:rPr>
          <w:rFonts w:asciiTheme="minorHAnsi" w:eastAsiaTheme="minorEastAsia" w:hAnsiTheme="minorHAnsi" w:cstheme="minorBidi"/>
          <w:noProof/>
        </w:rPr>
      </w:pPr>
      <w:hyperlink w:anchor="_Toc208914517" w:history="1">
        <w:r w:rsidR="00404B3C" w:rsidRPr="0000136D">
          <w:rPr>
            <w:rStyle w:val="Hyperlink"/>
            <w:rFonts w:cs="Arial"/>
            <w:noProof/>
            <w:lang w:val="sr-Cyrl-RS"/>
          </w:rPr>
          <w:t>10.</w:t>
        </w:r>
        <w:r w:rsidR="00404B3C">
          <w:rPr>
            <w:rFonts w:asciiTheme="minorHAnsi" w:eastAsiaTheme="minorEastAsia" w:hAnsiTheme="minorHAnsi" w:cstheme="minorBidi"/>
            <w:noProof/>
          </w:rPr>
          <w:tab/>
        </w:r>
        <w:r w:rsidR="00404B3C" w:rsidRPr="0000136D">
          <w:rPr>
            <w:rStyle w:val="Hyperlink"/>
            <w:rFonts w:cs="Arial"/>
            <w:noProof/>
            <w:lang w:val="sr-Cyrl-RS"/>
          </w:rPr>
          <w:t>РОК И ДИНАМИКА ЗА РЕАЛИЗАЦИЈУ ПРЕДМЕТНЕ УСЛУГЕ</w:t>
        </w:r>
        <w:r w:rsidR="00404B3C">
          <w:rPr>
            <w:noProof/>
            <w:webHidden/>
          </w:rPr>
          <w:tab/>
        </w:r>
        <w:r w:rsidR="0005129B">
          <w:rPr>
            <w:noProof/>
            <w:webHidden/>
            <w:lang w:val="sr-Cyrl-RS"/>
          </w:rPr>
          <w:t>5</w:t>
        </w:r>
      </w:hyperlink>
    </w:p>
    <w:p w14:paraId="778FD269" w14:textId="386D333B" w:rsidR="00404B3C" w:rsidRDefault="00130698">
      <w:pPr>
        <w:pStyle w:val="TOC1"/>
        <w:rPr>
          <w:rFonts w:asciiTheme="minorHAnsi" w:eastAsiaTheme="minorEastAsia" w:hAnsiTheme="minorHAnsi" w:cstheme="minorBidi"/>
          <w:noProof/>
        </w:rPr>
      </w:pPr>
      <w:hyperlink w:anchor="_Toc208914518" w:history="1">
        <w:r w:rsidR="00404B3C" w:rsidRPr="0000136D">
          <w:rPr>
            <w:rStyle w:val="Hyperlink"/>
            <w:rFonts w:cs="Arial"/>
            <w:noProof/>
            <w:lang w:val="sr-Cyrl-RS"/>
          </w:rPr>
          <w:t>11.</w:t>
        </w:r>
        <w:r w:rsidR="00404B3C">
          <w:rPr>
            <w:rFonts w:asciiTheme="minorHAnsi" w:eastAsiaTheme="minorEastAsia" w:hAnsiTheme="minorHAnsi" w:cstheme="minorBidi"/>
            <w:noProof/>
          </w:rPr>
          <w:tab/>
        </w:r>
        <w:r w:rsidR="00404B3C" w:rsidRPr="0000136D">
          <w:rPr>
            <w:rStyle w:val="Hyperlink"/>
            <w:rFonts w:cs="Arial"/>
            <w:noProof/>
            <w:lang w:val="sr-Cyrl-RS"/>
          </w:rPr>
          <w:t>ЗАХТЕВИ ЗА КВАЛИТЕТ УСЛУГЕ И НАЧИН КОНТРОЛЕ КВАЛИТЕТА</w:t>
        </w:r>
        <w:r w:rsidR="00404B3C">
          <w:rPr>
            <w:noProof/>
            <w:webHidden/>
          </w:rPr>
          <w:tab/>
        </w:r>
        <w:r w:rsidR="0005129B">
          <w:rPr>
            <w:noProof/>
            <w:webHidden/>
            <w:lang w:val="sr-Cyrl-RS"/>
          </w:rPr>
          <w:t>5</w:t>
        </w:r>
      </w:hyperlink>
    </w:p>
    <w:p w14:paraId="727CCC1E" w14:textId="725A38F9" w:rsidR="00404B3C" w:rsidRDefault="00130698">
      <w:pPr>
        <w:pStyle w:val="TOC1"/>
        <w:rPr>
          <w:rFonts w:asciiTheme="minorHAnsi" w:eastAsiaTheme="minorEastAsia" w:hAnsiTheme="minorHAnsi" w:cstheme="minorBidi"/>
          <w:noProof/>
        </w:rPr>
      </w:pPr>
      <w:hyperlink w:anchor="_Toc208914520" w:history="1">
        <w:r w:rsidR="00404B3C" w:rsidRPr="0000136D">
          <w:rPr>
            <w:rStyle w:val="Hyperlink"/>
            <w:rFonts w:cs="Arial"/>
            <w:noProof/>
            <w:lang w:val="sr-Cyrl-RS"/>
          </w:rPr>
          <w:t>1</w:t>
        </w:r>
        <w:r w:rsidR="0005129B">
          <w:rPr>
            <w:rStyle w:val="Hyperlink"/>
            <w:rFonts w:cs="Arial"/>
            <w:noProof/>
            <w:lang w:val="sr-Cyrl-RS"/>
          </w:rPr>
          <w:t>2</w:t>
        </w:r>
        <w:r w:rsidR="00404B3C" w:rsidRPr="0000136D">
          <w:rPr>
            <w:rStyle w:val="Hyperlink"/>
            <w:rFonts w:cs="Arial"/>
            <w:noProof/>
            <w:lang w:val="sr-Cyrl-RS"/>
          </w:rPr>
          <w:t>.</w:t>
        </w:r>
        <w:r w:rsidR="00404B3C">
          <w:rPr>
            <w:rFonts w:asciiTheme="minorHAnsi" w:eastAsiaTheme="minorEastAsia" w:hAnsiTheme="minorHAnsi" w:cstheme="minorBidi"/>
            <w:noProof/>
          </w:rPr>
          <w:tab/>
        </w:r>
        <w:r w:rsidR="00404B3C" w:rsidRPr="0000136D">
          <w:rPr>
            <w:rStyle w:val="Hyperlink"/>
            <w:rFonts w:cs="Arial"/>
            <w:noProof/>
            <w:lang w:val="sr-Cyrl-RS"/>
          </w:rPr>
          <w:t>ПРИЈЕМ ИЗВРШЕНЕ УСЛУГЕ</w:t>
        </w:r>
        <w:r w:rsidR="00404B3C">
          <w:rPr>
            <w:noProof/>
            <w:webHidden/>
          </w:rPr>
          <w:tab/>
        </w:r>
        <w:r w:rsidR="0005129B">
          <w:rPr>
            <w:noProof/>
            <w:webHidden/>
            <w:lang w:val="sr-Cyrl-RS"/>
          </w:rPr>
          <w:t>5</w:t>
        </w:r>
      </w:hyperlink>
    </w:p>
    <w:p w14:paraId="38AF8273" w14:textId="54B5DC79" w:rsidR="00404B3C" w:rsidRDefault="00130698">
      <w:pPr>
        <w:pStyle w:val="TOC1"/>
        <w:rPr>
          <w:rFonts w:asciiTheme="minorHAnsi" w:eastAsiaTheme="minorEastAsia" w:hAnsiTheme="minorHAnsi" w:cstheme="minorBidi"/>
          <w:noProof/>
        </w:rPr>
      </w:pPr>
      <w:hyperlink w:anchor="_Toc208914521" w:history="1">
        <w:r w:rsidR="00404B3C" w:rsidRPr="0000136D">
          <w:rPr>
            <w:rStyle w:val="Hyperlink"/>
            <w:rFonts w:cs="Arial"/>
            <w:noProof/>
            <w:lang w:val="sr-Cyrl-RS"/>
          </w:rPr>
          <w:t>1</w:t>
        </w:r>
        <w:r w:rsidR="0005129B">
          <w:rPr>
            <w:rStyle w:val="Hyperlink"/>
            <w:rFonts w:cs="Arial"/>
            <w:noProof/>
            <w:lang w:val="sr-Cyrl-RS"/>
          </w:rPr>
          <w:t>3</w:t>
        </w:r>
        <w:r w:rsidR="00404B3C" w:rsidRPr="0000136D">
          <w:rPr>
            <w:rStyle w:val="Hyperlink"/>
            <w:rFonts w:cs="Arial"/>
            <w:noProof/>
            <w:lang w:val="sr-Cyrl-RS"/>
          </w:rPr>
          <w:t>.</w:t>
        </w:r>
        <w:r w:rsidR="00404B3C">
          <w:rPr>
            <w:rFonts w:asciiTheme="minorHAnsi" w:eastAsiaTheme="minorEastAsia" w:hAnsiTheme="minorHAnsi" w:cstheme="minorBidi"/>
            <w:noProof/>
          </w:rPr>
          <w:tab/>
        </w:r>
        <w:r w:rsidR="00404B3C" w:rsidRPr="0000136D">
          <w:rPr>
            <w:rStyle w:val="Hyperlink"/>
            <w:rFonts w:cs="Arial"/>
            <w:noProof/>
            <w:lang w:val="sr-Cyrl-RS"/>
          </w:rPr>
          <w:t>ГАРАНТНИ РОК</w:t>
        </w:r>
        <w:r w:rsidR="00404B3C">
          <w:rPr>
            <w:noProof/>
            <w:webHidden/>
          </w:rPr>
          <w:tab/>
        </w:r>
        <w:r w:rsidR="0005129B">
          <w:rPr>
            <w:noProof/>
            <w:webHidden/>
            <w:lang w:val="sr-Cyrl-RS"/>
          </w:rPr>
          <w:t>6</w:t>
        </w:r>
      </w:hyperlink>
    </w:p>
    <w:p w14:paraId="402C50D1" w14:textId="260DD7CE" w:rsidR="00404B3C" w:rsidRDefault="00130698">
      <w:pPr>
        <w:pStyle w:val="TOC1"/>
        <w:rPr>
          <w:rFonts w:asciiTheme="minorHAnsi" w:eastAsiaTheme="minorEastAsia" w:hAnsiTheme="minorHAnsi" w:cstheme="minorBidi"/>
          <w:noProof/>
        </w:rPr>
      </w:pPr>
      <w:hyperlink w:anchor="_Toc208914522" w:history="1">
        <w:r w:rsidR="00404B3C" w:rsidRPr="0000136D">
          <w:rPr>
            <w:rStyle w:val="Hyperlink"/>
            <w:rFonts w:cs="Arial"/>
            <w:noProof/>
            <w:lang w:val="sr-Cyrl-RS"/>
          </w:rPr>
          <w:t>1</w:t>
        </w:r>
        <w:r w:rsidR="0005129B">
          <w:rPr>
            <w:rStyle w:val="Hyperlink"/>
            <w:rFonts w:cs="Arial"/>
            <w:noProof/>
            <w:lang w:val="sr-Cyrl-RS"/>
          </w:rPr>
          <w:t>4</w:t>
        </w:r>
        <w:r w:rsidR="00404B3C" w:rsidRPr="0000136D">
          <w:rPr>
            <w:rStyle w:val="Hyperlink"/>
            <w:rFonts w:cs="Arial"/>
            <w:noProof/>
            <w:lang w:val="sr-Cyrl-RS"/>
          </w:rPr>
          <w:t>.</w:t>
        </w:r>
        <w:r w:rsidR="00404B3C">
          <w:rPr>
            <w:rFonts w:asciiTheme="minorHAnsi" w:eastAsiaTheme="minorEastAsia" w:hAnsiTheme="minorHAnsi" w:cstheme="minorBidi"/>
            <w:noProof/>
          </w:rPr>
          <w:tab/>
        </w:r>
        <w:r w:rsidR="00404B3C" w:rsidRPr="0000136D">
          <w:rPr>
            <w:rStyle w:val="Hyperlink"/>
            <w:rFonts w:cs="Arial"/>
            <w:noProof/>
            <w:lang w:val="sr-Cyrl-RS"/>
          </w:rPr>
          <w:t>ТЕХНИЧКИ КВАЛИФИКАЦИОНИ КРИТЕРИЈУМИ</w:t>
        </w:r>
        <w:r w:rsidR="00404B3C">
          <w:rPr>
            <w:noProof/>
            <w:webHidden/>
          </w:rPr>
          <w:tab/>
        </w:r>
        <w:r w:rsidR="0005129B">
          <w:rPr>
            <w:noProof/>
            <w:webHidden/>
            <w:lang w:val="sr-Cyrl-RS"/>
          </w:rPr>
          <w:t>6</w:t>
        </w:r>
      </w:hyperlink>
    </w:p>
    <w:p w14:paraId="7F252FFF" w14:textId="12BF314A" w:rsidR="00404B3C" w:rsidRDefault="00130698">
      <w:pPr>
        <w:pStyle w:val="TOC1"/>
        <w:rPr>
          <w:rFonts w:asciiTheme="minorHAnsi" w:eastAsiaTheme="minorEastAsia" w:hAnsiTheme="minorHAnsi" w:cstheme="minorBidi"/>
          <w:noProof/>
        </w:rPr>
      </w:pPr>
      <w:hyperlink w:anchor="_Toc208914523" w:history="1">
        <w:r w:rsidR="00404B3C" w:rsidRPr="0000136D">
          <w:rPr>
            <w:rStyle w:val="Hyperlink"/>
            <w:rFonts w:cs="Arial"/>
            <w:noProof/>
            <w:lang w:val="sr-Cyrl-RS"/>
          </w:rPr>
          <w:t>1</w:t>
        </w:r>
        <w:r w:rsidR="0005129B">
          <w:rPr>
            <w:rStyle w:val="Hyperlink"/>
            <w:rFonts w:cs="Arial"/>
            <w:noProof/>
            <w:lang w:val="sr-Cyrl-RS"/>
          </w:rPr>
          <w:t>5</w:t>
        </w:r>
        <w:r w:rsidR="00404B3C" w:rsidRPr="0000136D">
          <w:rPr>
            <w:rStyle w:val="Hyperlink"/>
            <w:rFonts w:cs="Arial"/>
            <w:noProof/>
            <w:lang w:val="sr-Cyrl-RS"/>
          </w:rPr>
          <w:t>.</w:t>
        </w:r>
        <w:r w:rsidR="00404B3C">
          <w:rPr>
            <w:rFonts w:asciiTheme="minorHAnsi" w:eastAsiaTheme="minorEastAsia" w:hAnsiTheme="minorHAnsi" w:cstheme="minorBidi"/>
            <w:noProof/>
          </w:rPr>
          <w:tab/>
        </w:r>
        <w:r w:rsidR="00404B3C" w:rsidRPr="0000136D">
          <w:rPr>
            <w:rStyle w:val="Hyperlink"/>
            <w:rFonts w:cs="Arial"/>
            <w:noProof/>
            <w:lang w:val="sr-Cyrl-RS"/>
          </w:rPr>
          <w:t>ЦЕНА - ПРЕДМЕР МАТЕРИЈАЛА И РАДОВА</w:t>
        </w:r>
        <w:r w:rsidR="00404B3C">
          <w:rPr>
            <w:noProof/>
            <w:webHidden/>
          </w:rPr>
          <w:tab/>
        </w:r>
        <w:r w:rsidR="0005129B">
          <w:rPr>
            <w:noProof/>
            <w:webHidden/>
            <w:lang w:val="sr-Cyrl-RS"/>
          </w:rPr>
          <w:t>7</w:t>
        </w:r>
      </w:hyperlink>
    </w:p>
    <w:p w14:paraId="50AF542E" w14:textId="6A500738" w:rsidR="00404B3C" w:rsidRDefault="00130698">
      <w:pPr>
        <w:pStyle w:val="TOC1"/>
        <w:rPr>
          <w:rFonts w:asciiTheme="minorHAnsi" w:eastAsiaTheme="minorEastAsia" w:hAnsiTheme="minorHAnsi" w:cstheme="minorBidi"/>
          <w:noProof/>
        </w:rPr>
      </w:pPr>
      <w:hyperlink w:anchor="_Toc208914524" w:history="1">
        <w:r w:rsidR="00404B3C" w:rsidRPr="0000136D">
          <w:rPr>
            <w:rStyle w:val="Hyperlink"/>
            <w:rFonts w:cs="Arial"/>
            <w:noProof/>
            <w:lang w:val="sr-Cyrl-RS"/>
          </w:rPr>
          <w:t>1</w:t>
        </w:r>
        <w:r w:rsidR="0005129B">
          <w:rPr>
            <w:rStyle w:val="Hyperlink"/>
            <w:rFonts w:cs="Arial"/>
            <w:noProof/>
            <w:lang w:val="sr-Cyrl-RS"/>
          </w:rPr>
          <w:t>6</w:t>
        </w:r>
        <w:r w:rsidR="00404B3C" w:rsidRPr="0000136D">
          <w:rPr>
            <w:rStyle w:val="Hyperlink"/>
            <w:rFonts w:cs="Arial"/>
            <w:noProof/>
            <w:lang w:val="sr-Cyrl-RS"/>
          </w:rPr>
          <w:t>.</w:t>
        </w:r>
        <w:r w:rsidR="00404B3C">
          <w:rPr>
            <w:rFonts w:asciiTheme="minorHAnsi" w:eastAsiaTheme="minorEastAsia" w:hAnsiTheme="minorHAnsi" w:cstheme="minorBidi"/>
            <w:noProof/>
          </w:rPr>
          <w:tab/>
        </w:r>
        <w:r w:rsidR="00404B3C" w:rsidRPr="0000136D">
          <w:rPr>
            <w:rStyle w:val="Hyperlink"/>
            <w:rFonts w:cs="Arial"/>
            <w:noProof/>
            <w:lang w:val="sr-Cyrl-RS"/>
          </w:rPr>
          <w:t xml:space="preserve">HSE </w:t>
        </w:r>
        <w:r w:rsidR="00404B3C">
          <w:rPr>
            <w:noProof/>
            <w:webHidden/>
          </w:rPr>
          <w:tab/>
        </w:r>
        <w:r w:rsidR="0005129B">
          <w:rPr>
            <w:noProof/>
            <w:webHidden/>
            <w:lang w:val="sr-Cyrl-RS"/>
          </w:rPr>
          <w:t>7</w:t>
        </w:r>
      </w:hyperlink>
    </w:p>
    <w:p w14:paraId="713D3D01" w14:textId="65F3D52E" w:rsidR="00404B3C" w:rsidRDefault="00130698">
      <w:pPr>
        <w:pStyle w:val="TOC1"/>
        <w:rPr>
          <w:rFonts w:asciiTheme="minorHAnsi" w:eastAsiaTheme="minorEastAsia" w:hAnsiTheme="minorHAnsi" w:cstheme="minorBidi"/>
          <w:noProof/>
        </w:rPr>
      </w:pPr>
      <w:hyperlink w:anchor="_Toc208914525" w:history="1">
        <w:r w:rsidR="00404B3C" w:rsidRPr="0000136D">
          <w:rPr>
            <w:rStyle w:val="Hyperlink"/>
            <w:rFonts w:cs="Arial"/>
            <w:noProof/>
            <w:lang w:val="sr-Cyrl-RS"/>
          </w:rPr>
          <w:t>1</w:t>
        </w:r>
        <w:r w:rsidR="0005129B">
          <w:rPr>
            <w:rStyle w:val="Hyperlink"/>
            <w:rFonts w:cs="Arial"/>
            <w:noProof/>
            <w:lang w:val="sr-Cyrl-RS"/>
          </w:rPr>
          <w:t>7</w:t>
        </w:r>
        <w:r w:rsidR="00404B3C" w:rsidRPr="0000136D">
          <w:rPr>
            <w:rStyle w:val="Hyperlink"/>
            <w:rFonts w:cs="Arial"/>
            <w:noProof/>
            <w:lang w:val="sr-Cyrl-RS"/>
          </w:rPr>
          <w:t>.</w:t>
        </w:r>
        <w:r w:rsidR="00404B3C">
          <w:rPr>
            <w:rFonts w:asciiTheme="minorHAnsi" w:eastAsiaTheme="minorEastAsia" w:hAnsiTheme="minorHAnsi" w:cstheme="minorBidi"/>
            <w:noProof/>
          </w:rPr>
          <w:tab/>
        </w:r>
        <w:r w:rsidR="00404B3C" w:rsidRPr="0000136D">
          <w:rPr>
            <w:rStyle w:val="Hyperlink"/>
            <w:rFonts w:cs="Arial"/>
            <w:noProof/>
            <w:lang w:val="sr-Cyrl-RS"/>
          </w:rPr>
          <w:t>САГЛАСНОСТ НА ТЕХНИЧКИ ЗАДАТАК</w:t>
        </w:r>
        <w:r w:rsidR="00404B3C">
          <w:rPr>
            <w:noProof/>
            <w:webHidden/>
          </w:rPr>
          <w:tab/>
        </w:r>
        <w:r w:rsidR="0005129B">
          <w:rPr>
            <w:noProof/>
            <w:webHidden/>
            <w:lang w:val="sr-Cyrl-RS"/>
          </w:rPr>
          <w:t>8</w:t>
        </w:r>
      </w:hyperlink>
    </w:p>
    <w:p w14:paraId="555A3677" w14:textId="5B72C40A" w:rsidR="00404B3C" w:rsidRDefault="00130698">
      <w:pPr>
        <w:pStyle w:val="TOC1"/>
        <w:rPr>
          <w:rFonts w:asciiTheme="minorHAnsi" w:eastAsiaTheme="minorEastAsia" w:hAnsiTheme="minorHAnsi" w:cstheme="minorBidi"/>
          <w:noProof/>
        </w:rPr>
      </w:pPr>
      <w:hyperlink w:anchor="_Toc208914526" w:history="1">
        <w:r w:rsidR="00404B3C" w:rsidRPr="0000136D">
          <w:rPr>
            <w:rStyle w:val="Hyperlink"/>
            <w:rFonts w:cs="Arial"/>
            <w:noProof/>
            <w:lang w:val="sr-Cyrl-RS"/>
          </w:rPr>
          <w:t>1</w:t>
        </w:r>
        <w:r w:rsidR="0005129B">
          <w:rPr>
            <w:rStyle w:val="Hyperlink"/>
            <w:rFonts w:cs="Arial"/>
            <w:noProof/>
            <w:lang w:val="sr-Cyrl-RS"/>
          </w:rPr>
          <w:t>8</w:t>
        </w:r>
        <w:r w:rsidR="00404B3C" w:rsidRPr="0000136D">
          <w:rPr>
            <w:rStyle w:val="Hyperlink"/>
            <w:rFonts w:cs="Arial"/>
            <w:noProof/>
            <w:lang w:val="sr-Cyrl-RS"/>
          </w:rPr>
          <w:t>.</w:t>
        </w:r>
        <w:r w:rsidR="00404B3C">
          <w:rPr>
            <w:rFonts w:asciiTheme="minorHAnsi" w:eastAsiaTheme="minorEastAsia" w:hAnsiTheme="minorHAnsi" w:cstheme="minorBidi"/>
            <w:noProof/>
          </w:rPr>
          <w:tab/>
        </w:r>
        <w:r w:rsidR="00404B3C" w:rsidRPr="0000136D">
          <w:rPr>
            <w:rStyle w:val="Hyperlink"/>
            <w:rFonts w:cs="Arial"/>
            <w:noProof/>
            <w:lang w:val="sr-Cyrl-RS"/>
          </w:rPr>
          <w:t>ДОДАТНЕ НАПОМЕНЕ</w:t>
        </w:r>
        <w:r w:rsidR="00404B3C">
          <w:rPr>
            <w:noProof/>
            <w:webHidden/>
          </w:rPr>
          <w:tab/>
        </w:r>
        <w:r w:rsidR="0005129B">
          <w:rPr>
            <w:noProof/>
            <w:webHidden/>
            <w:lang w:val="sr-Cyrl-RS"/>
          </w:rPr>
          <w:t>8</w:t>
        </w:r>
      </w:hyperlink>
    </w:p>
    <w:p w14:paraId="6A858159" w14:textId="3AA3258F" w:rsidR="00404B3C" w:rsidRDefault="00130698">
      <w:pPr>
        <w:pStyle w:val="TOC1"/>
        <w:rPr>
          <w:rFonts w:asciiTheme="minorHAnsi" w:eastAsiaTheme="minorEastAsia" w:hAnsiTheme="minorHAnsi" w:cstheme="minorBidi"/>
          <w:noProof/>
        </w:rPr>
      </w:pPr>
      <w:hyperlink w:anchor="_Toc208914528" w:history="1">
        <w:r w:rsidR="0005129B">
          <w:rPr>
            <w:rStyle w:val="Hyperlink"/>
            <w:rFonts w:eastAsia="Times New Roman" w:cs="Arial"/>
            <w:i/>
            <w:noProof/>
            <w:lang w:val="sr-Cyrl-RS"/>
          </w:rPr>
          <w:t>19</w:t>
        </w:r>
        <w:r w:rsidR="00404B3C" w:rsidRPr="0000136D">
          <w:rPr>
            <w:rStyle w:val="Hyperlink"/>
            <w:rFonts w:eastAsia="Times New Roman" w:cs="Arial"/>
            <w:i/>
            <w:noProof/>
            <w:lang w:val="sr-Cyrl-RS"/>
          </w:rPr>
          <w:t>.</w:t>
        </w:r>
        <w:r w:rsidR="00404B3C">
          <w:rPr>
            <w:rFonts w:asciiTheme="minorHAnsi" w:eastAsiaTheme="minorEastAsia" w:hAnsiTheme="minorHAnsi" w:cstheme="minorBidi"/>
            <w:noProof/>
          </w:rPr>
          <w:tab/>
        </w:r>
        <w:r w:rsidR="00404B3C" w:rsidRPr="0000136D">
          <w:rPr>
            <w:rStyle w:val="Hyperlink"/>
            <w:rFonts w:eastAsia="Times New Roman" w:cs="Arial"/>
            <w:i/>
            <w:noProof/>
            <w:lang w:val="sr-Cyrl-RS"/>
          </w:rPr>
          <w:t>УСАГЛАШИВАЧИ</w:t>
        </w:r>
        <w:r w:rsidR="00404B3C" w:rsidRPr="0000136D">
          <w:rPr>
            <w:rStyle w:val="Hyperlink"/>
            <w:rFonts w:eastAsia="Times New Roman" w:cs="Arial"/>
            <w:i/>
            <w:noProof/>
            <w:lang w:val="sr-Latn-RS"/>
          </w:rPr>
          <w:t xml:space="preserve"> </w:t>
        </w:r>
        <w:r w:rsidR="00404B3C" w:rsidRPr="0000136D">
          <w:rPr>
            <w:rStyle w:val="Hyperlink"/>
            <w:rFonts w:eastAsia="Times New Roman" w:cs="Arial"/>
            <w:i/>
            <w:noProof/>
            <w:lang w:val="sr-Cyrl-RS"/>
          </w:rPr>
          <w:t xml:space="preserve">- </w:t>
        </w:r>
        <w:r w:rsidR="00404B3C" w:rsidRPr="0000136D">
          <w:rPr>
            <w:rStyle w:val="Hyperlink"/>
            <w:rFonts w:eastAsia="Times New Roman" w:cs="Arial"/>
            <w:i/>
            <w:noProof/>
            <w:lang w:val="sr-Latn-RS"/>
          </w:rPr>
          <w:t>DiNIS</w:t>
        </w:r>
        <w:r w:rsidR="00520D7E">
          <w:rPr>
            <w:rStyle w:val="Hyperlink"/>
            <w:rFonts w:eastAsia="Times New Roman" w:cs="Arial"/>
            <w:i/>
            <w:noProof/>
            <w:lang w:val="sr-Cyrl-RS"/>
          </w:rPr>
          <w:t xml:space="preserve"> </w:t>
        </w:r>
        <w:r w:rsidR="00404B3C">
          <w:rPr>
            <w:noProof/>
            <w:webHidden/>
          </w:rPr>
          <w:tab/>
        </w:r>
        <w:r w:rsidR="0005129B">
          <w:rPr>
            <w:noProof/>
            <w:webHidden/>
            <w:lang w:val="sr-Cyrl-RS"/>
          </w:rPr>
          <w:t>9</w:t>
        </w:r>
      </w:hyperlink>
    </w:p>
    <w:p w14:paraId="748CA157" w14:textId="12321C65" w:rsidR="00A27C81" w:rsidRDefault="00D71CDA" w:rsidP="00A27C81">
      <w:pPr>
        <w:tabs>
          <w:tab w:val="left" w:pos="4562"/>
        </w:tabs>
        <w:rPr>
          <w:b/>
          <w:bCs/>
          <w:noProof/>
        </w:rPr>
      </w:pPr>
      <w:r w:rsidRPr="00464416">
        <w:rPr>
          <w:b/>
          <w:bCs/>
          <w:noProof/>
        </w:rPr>
        <w:fldChar w:fldCharType="end"/>
      </w:r>
      <w:r w:rsidR="00A27C81">
        <w:rPr>
          <w:b/>
          <w:bCs/>
          <w:noProof/>
        </w:rPr>
        <w:tab/>
      </w:r>
    </w:p>
    <w:p w14:paraId="70AF1A6F" w14:textId="77777777" w:rsidR="00823E29" w:rsidRDefault="00823E29" w:rsidP="00A27C81">
      <w:pPr>
        <w:tabs>
          <w:tab w:val="left" w:pos="4562"/>
        </w:tabs>
        <w:rPr>
          <w:b/>
          <w:bCs/>
          <w:noProof/>
        </w:rPr>
      </w:pPr>
      <w:r w:rsidRPr="00A27C81">
        <w:br w:type="page"/>
      </w:r>
      <w:r w:rsidR="00A27C81">
        <w:rPr>
          <w:b/>
          <w:bCs/>
          <w:noProof/>
        </w:rPr>
        <w:lastRenderedPageBreak/>
        <w:tab/>
      </w:r>
    </w:p>
    <w:p w14:paraId="4BDDB4ED" w14:textId="02A63F0F" w:rsidR="00464416" w:rsidRPr="004472EF" w:rsidRDefault="00464416" w:rsidP="00763368">
      <w:pPr>
        <w:pStyle w:val="Heading1"/>
        <w:numPr>
          <w:ilvl w:val="0"/>
          <w:numId w:val="10"/>
        </w:numPr>
        <w:spacing w:line="276" w:lineRule="auto"/>
        <w:ind w:left="425" w:hanging="425"/>
        <w:jc w:val="left"/>
        <w:rPr>
          <w:rFonts w:cs="Arial"/>
        </w:rPr>
      </w:pPr>
      <w:bookmarkStart w:id="0" w:name="_Toc493670555"/>
      <w:bookmarkStart w:id="1" w:name="_Toc208914508"/>
      <w:r w:rsidRPr="004472EF">
        <w:rPr>
          <w:rFonts w:cs="Arial"/>
          <w:lang w:val="sr-Cyrl-RS"/>
        </w:rPr>
        <w:t xml:space="preserve">КЛАСИФИКАЦИЈА </w:t>
      </w:r>
      <w:r w:rsidRPr="004472EF">
        <w:rPr>
          <w:rFonts w:cs="Arial"/>
          <w:lang w:val="sr-Cyrl-CS"/>
        </w:rPr>
        <w:t>ТЕХНИЧКОГ ЗАДАТКА</w:t>
      </w:r>
      <w:bookmarkEnd w:id="0"/>
      <w:r>
        <w:rPr>
          <w:rFonts w:cs="Arial"/>
          <w:lang w:val="sr-Cyrl-CS"/>
        </w:rPr>
        <w:t xml:space="preserve"> </w:t>
      </w:r>
      <w:bookmarkEnd w:id="1"/>
    </w:p>
    <w:p w14:paraId="333694FE" w14:textId="2FD62320" w:rsidR="00464416" w:rsidRDefault="00464416" w:rsidP="00294186">
      <w:pPr>
        <w:spacing w:after="60"/>
        <w:rPr>
          <w:rFonts w:cs="Arial"/>
          <w:i/>
          <w:color w:val="943634" w:themeColor="accent2" w:themeShade="BF"/>
          <w:lang w:val="sr-Cyrl-RS"/>
        </w:rPr>
      </w:pPr>
    </w:p>
    <w:tbl>
      <w:tblPr>
        <w:tblStyle w:val="TableGrid"/>
        <w:tblW w:w="10260" w:type="dxa"/>
        <w:tblInd w:w="85" w:type="dxa"/>
        <w:tblLook w:val="04A0" w:firstRow="1" w:lastRow="0" w:firstColumn="1" w:lastColumn="0" w:noHBand="0" w:noVBand="1"/>
      </w:tblPr>
      <w:tblGrid>
        <w:gridCol w:w="5760"/>
        <w:gridCol w:w="4500"/>
      </w:tblGrid>
      <w:tr w:rsidR="00AE5CCF" w14:paraId="5B89C576" w14:textId="77777777" w:rsidTr="0060612E">
        <w:tc>
          <w:tcPr>
            <w:tcW w:w="5760" w:type="dxa"/>
            <w:shd w:val="clear" w:color="auto" w:fill="D9D9D9" w:themeFill="background1" w:themeFillShade="D9"/>
          </w:tcPr>
          <w:p w14:paraId="4FFE9D1A" w14:textId="77777777" w:rsidR="00AE5CCF" w:rsidRDefault="00AE5CCF" w:rsidP="0060612E">
            <w:pPr>
              <w:spacing w:before="60" w:after="60"/>
              <w:rPr>
                <w:rFonts w:eastAsia="Times New Roman" w:cs="Arial"/>
                <w:i/>
                <w:color w:val="943634" w:themeColor="accent2" w:themeShade="BF"/>
                <w:lang w:val="sr-Cyrl-CS"/>
              </w:rPr>
            </w:pPr>
            <w:r w:rsidRPr="0060612E">
              <w:rPr>
                <w:rFonts w:eastAsia="Times New Roman" w:cs="Arial"/>
                <w:sz w:val="20"/>
                <w:szCs w:val="20"/>
                <w:lang w:val="sr-Cyrl-CS"/>
              </w:rPr>
              <w:t xml:space="preserve">Техничким </w:t>
            </w:r>
            <w:r w:rsidR="00E25E5C" w:rsidRPr="0060612E">
              <w:rPr>
                <w:rFonts w:eastAsia="Times New Roman" w:cs="Arial"/>
                <w:sz w:val="20"/>
                <w:szCs w:val="20"/>
                <w:lang w:val="sr-Cyrl-CS"/>
              </w:rPr>
              <w:t xml:space="preserve">задатком је предвиђена набавка </w:t>
            </w:r>
            <w:r w:rsidRPr="0060612E">
              <w:rPr>
                <w:rFonts w:eastAsia="Times New Roman" w:cs="Arial"/>
                <w:sz w:val="20"/>
                <w:szCs w:val="20"/>
                <w:lang w:val="sr-Cyrl-CS"/>
              </w:rPr>
              <w:t>услуге</w:t>
            </w:r>
            <w:r w:rsidR="00E25E5C" w:rsidRPr="0060612E">
              <w:rPr>
                <w:rFonts w:eastAsia="Times New Roman" w:cs="Arial"/>
                <w:sz w:val="20"/>
                <w:szCs w:val="20"/>
                <w:lang w:val="sr-Cyrl-CS"/>
              </w:rPr>
              <w:t xml:space="preserve"> са ИТ компонентом</w:t>
            </w:r>
          </w:p>
        </w:tc>
        <w:tc>
          <w:tcPr>
            <w:tcW w:w="4500" w:type="dxa"/>
          </w:tcPr>
          <w:p w14:paraId="75DDDD90" w14:textId="3D518B5D" w:rsidR="00AE5CCF" w:rsidRDefault="00AE5CCF" w:rsidP="00AE5CCF">
            <w:pPr>
              <w:spacing w:after="0"/>
              <w:jc w:val="center"/>
              <w:rPr>
                <w:rFonts w:eastAsia="Times New Roman" w:cs="Arial"/>
                <w:i/>
                <w:color w:val="943634" w:themeColor="accent2" w:themeShade="BF"/>
                <w:lang w:val="sr-Cyrl-CS"/>
              </w:rPr>
            </w:pPr>
            <w:r w:rsidRPr="0060612E">
              <w:rPr>
                <w:rFonts w:eastAsia="Times New Roman" w:cs="Arial"/>
                <w:color w:val="943634" w:themeColor="accent2" w:themeShade="BF"/>
                <w:sz w:val="20"/>
                <w:szCs w:val="20"/>
                <w:lang w:val="sr-Cyrl-CS"/>
              </w:rPr>
              <w:t>Не</w:t>
            </w:r>
          </w:p>
        </w:tc>
      </w:tr>
    </w:tbl>
    <w:p w14:paraId="20C6369B" w14:textId="67B969D2" w:rsidR="00464416" w:rsidRPr="004472EF" w:rsidRDefault="00464416" w:rsidP="00464416">
      <w:pPr>
        <w:rPr>
          <w:rFonts w:cs="Arial"/>
          <w:lang w:val="sr-Cyrl-R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4394"/>
      </w:tblGrid>
      <w:tr w:rsidR="00464416" w:rsidRPr="00813F0E" w14:paraId="2A76B214" w14:textId="77777777" w:rsidTr="00464416">
        <w:tc>
          <w:tcPr>
            <w:tcW w:w="10206" w:type="dxa"/>
            <w:gridSpan w:val="2"/>
            <w:shd w:val="clear" w:color="auto" w:fill="FFFFFF" w:themeFill="background1"/>
            <w:vAlign w:val="center"/>
          </w:tcPr>
          <w:p w14:paraId="6F299CF1" w14:textId="77777777" w:rsidR="00464416" w:rsidRPr="00763368" w:rsidRDefault="00464416" w:rsidP="00464416">
            <w:pPr>
              <w:rPr>
                <w:rFonts w:eastAsia="Times New Roman" w:cs="Arial"/>
                <w:b/>
                <w:color w:val="FFFFFF"/>
                <w:sz w:val="20"/>
                <w:szCs w:val="20"/>
                <w:lang w:val="sr-Cyrl-CS"/>
              </w:rPr>
            </w:pPr>
            <w:r w:rsidRPr="00763368">
              <w:rPr>
                <w:rFonts w:eastAsia="Times New Roman" w:cs="Arial"/>
                <w:b/>
                <w:sz w:val="20"/>
                <w:szCs w:val="20"/>
                <w:lang w:val="sr-Cyrl-CS"/>
              </w:rPr>
              <w:t xml:space="preserve">1.2.1 Технички задатак за услугу извођења радова (без услуге </w:t>
            </w:r>
            <w:proofErr w:type="spellStart"/>
            <w:r w:rsidRPr="00763368">
              <w:rPr>
                <w:rFonts w:eastAsia="Times New Roman" w:cs="Arial"/>
                <w:b/>
                <w:sz w:val="20"/>
                <w:szCs w:val="20"/>
                <w:lang w:val="sr-Cyrl-CS"/>
              </w:rPr>
              <w:t>исходовања</w:t>
            </w:r>
            <w:proofErr w:type="spellEnd"/>
            <w:r w:rsidRPr="00763368">
              <w:rPr>
                <w:rFonts w:eastAsia="Times New Roman" w:cs="Arial"/>
                <w:b/>
                <w:sz w:val="20"/>
                <w:szCs w:val="20"/>
                <w:lang w:val="sr-Cyrl-CS"/>
              </w:rPr>
              <w:t xml:space="preserve"> потребних услова, сагласности и дозвола и израде техничке документације)</w:t>
            </w:r>
          </w:p>
        </w:tc>
      </w:tr>
      <w:tr w:rsidR="00464416" w:rsidRPr="00813F0E" w14:paraId="2A445E30" w14:textId="77777777" w:rsidTr="00464416">
        <w:trPr>
          <w:trHeight w:val="785"/>
        </w:trPr>
        <w:tc>
          <w:tcPr>
            <w:tcW w:w="5812" w:type="dxa"/>
            <w:shd w:val="clear" w:color="auto" w:fill="D9D9D9" w:themeFill="background1" w:themeFillShade="D9"/>
            <w:vAlign w:val="center"/>
          </w:tcPr>
          <w:p w14:paraId="269A6BBB" w14:textId="77777777" w:rsidR="00464416" w:rsidRPr="00763368" w:rsidRDefault="00464416" w:rsidP="00464416">
            <w:pPr>
              <w:spacing w:before="60" w:after="60"/>
              <w:rPr>
                <w:rFonts w:eastAsia="Times New Roman" w:cs="Arial"/>
                <w:sz w:val="20"/>
                <w:szCs w:val="20"/>
                <w:lang w:val="sr-Cyrl-CS"/>
              </w:rPr>
            </w:pPr>
            <w:r w:rsidRPr="00763368">
              <w:rPr>
                <w:rFonts w:eastAsia="Times New Roman" w:cs="Arial"/>
                <w:sz w:val="20"/>
                <w:szCs w:val="20"/>
                <w:lang w:val="sr-Cyrl-CS"/>
              </w:rPr>
              <w:t>За реализацију предметне услуге Наручилац услуге поседује техничку документацију:</w:t>
            </w:r>
          </w:p>
        </w:tc>
        <w:tc>
          <w:tcPr>
            <w:tcW w:w="4394" w:type="dxa"/>
            <w:shd w:val="clear" w:color="auto" w:fill="auto"/>
            <w:vAlign w:val="center"/>
          </w:tcPr>
          <w:p w14:paraId="0D239CD5" w14:textId="2383E56B" w:rsidR="00464416" w:rsidRPr="00C63650" w:rsidRDefault="00464416" w:rsidP="00464416">
            <w:pPr>
              <w:spacing w:before="60" w:after="60"/>
              <w:jc w:val="center"/>
              <w:rPr>
                <w:rFonts w:eastAsia="Times New Roman" w:cs="Arial"/>
                <w:color w:val="943634" w:themeColor="accent2" w:themeShade="BF"/>
                <w:sz w:val="20"/>
                <w:szCs w:val="20"/>
                <w:lang w:val="sr-Cyrl-CS"/>
              </w:rPr>
            </w:pPr>
            <w:r w:rsidRPr="00C63650">
              <w:rPr>
                <w:rFonts w:eastAsia="Times New Roman" w:cs="Arial"/>
                <w:color w:val="943634" w:themeColor="accent2" w:themeShade="BF"/>
                <w:sz w:val="20"/>
                <w:szCs w:val="20"/>
                <w:lang w:val="sr-Cyrl-CS"/>
              </w:rPr>
              <w:t>Не</w:t>
            </w:r>
          </w:p>
        </w:tc>
      </w:tr>
      <w:tr w:rsidR="00464416" w:rsidRPr="00813F0E" w14:paraId="1877839D" w14:textId="77777777" w:rsidTr="0060612E">
        <w:trPr>
          <w:trHeight w:val="1200"/>
        </w:trPr>
        <w:tc>
          <w:tcPr>
            <w:tcW w:w="5812" w:type="dxa"/>
            <w:tcBorders>
              <w:bottom w:val="single" w:sz="4" w:space="0" w:color="auto"/>
            </w:tcBorders>
            <w:shd w:val="clear" w:color="auto" w:fill="D9D9D9" w:themeFill="background1" w:themeFillShade="D9"/>
            <w:vAlign w:val="center"/>
          </w:tcPr>
          <w:p w14:paraId="1BDE23DE" w14:textId="77777777" w:rsidR="00464416" w:rsidRPr="00763368" w:rsidRDefault="00464416" w:rsidP="00464416">
            <w:pPr>
              <w:spacing w:before="60" w:after="60"/>
              <w:rPr>
                <w:rFonts w:eastAsia="Times New Roman" w:cs="Arial"/>
                <w:sz w:val="20"/>
                <w:szCs w:val="20"/>
                <w:lang w:val="sr-Cyrl-CS"/>
              </w:rPr>
            </w:pPr>
            <w:r w:rsidRPr="00763368">
              <w:rPr>
                <w:rFonts w:eastAsia="Times New Roman" w:cs="Arial"/>
                <w:sz w:val="20"/>
                <w:szCs w:val="20"/>
                <w:lang w:val="sr-Cyrl-CS"/>
              </w:rPr>
              <w:t xml:space="preserve">За извођење предметних радова Наручилац је </w:t>
            </w:r>
            <w:proofErr w:type="spellStart"/>
            <w:r w:rsidRPr="00763368">
              <w:rPr>
                <w:rFonts w:eastAsia="Times New Roman" w:cs="Arial"/>
                <w:sz w:val="20"/>
                <w:szCs w:val="20"/>
                <w:lang w:val="sr-Cyrl-CS"/>
              </w:rPr>
              <w:t>исходовао</w:t>
            </w:r>
            <w:proofErr w:type="spellEnd"/>
            <w:r w:rsidRPr="00763368">
              <w:rPr>
                <w:rFonts w:eastAsia="Times New Roman" w:cs="Arial"/>
                <w:sz w:val="20"/>
                <w:szCs w:val="20"/>
                <w:lang w:val="sr-Cyrl-CS"/>
              </w:rPr>
              <w:t>:</w:t>
            </w:r>
          </w:p>
        </w:tc>
        <w:tc>
          <w:tcPr>
            <w:tcW w:w="4394" w:type="dxa"/>
            <w:tcBorders>
              <w:bottom w:val="single" w:sz="4" w:space="0" w:color="auto"/>
            </w:tcBorders>
            <w:shd w:val="clear" w:color="auto" w:fill="auto"/>
          </w:tcPr>
          <w:p w14:paraId="5AEDBD7E" w14:textId="77777777" w:rsidR="005C4B67" w:rsidRDefault="005C4B67" w:rsidP="005C4B67">
            <w:pPr>
              <w:spacing w:before="60" w:after="0"/>
              <w:ind w:left="380"/>
              <w:rPr>
                <w:rFonts w:eastAsia="Times New Roman" w:cs="Arial"/>
                <w:color w:val="943634" w:themeColor="accent2" w:themeShade="BF"/>
                <w:sz w:val="20"/>
                <w:szCs w:val="20"/>
                <w:lang w:val="sr-Cyrl-CS"/>
              </w:rPr>
            </w:pPr>
          </w:p>
          <w:p w14:paraId="1B2C95B2" w14:textId="63CA1753" w:rsidR="00464416" w:rsidRPr="00C63650" w:rsidRDefault="00464416" w:rsidP="00763368">
            <w:pPr>
              <w:numPr>
                <w:ilvl w:val="0"/>
                <w:numId w:val="5"/>
              </w:numPr>
              <w:spacing w:before="60" w:after="0"/>
              <w:ind w:left="380" w:hanging="270"/>
              <w:rPr>
                <w:rFonts w:eastAsia="Times New Roman" w:cs="Arial"/>
                <w:color w:val="943634" w:themeColor="accent2" w:themeShade="BF"/>
                <w:sz w:val="20"/>
                <w:szCs w:val="20"/>
                <w:lang w:val="sr-Cyrl-CS"/>
              </w:rPr>
            </w:pPr>
            <w:r w:rsidRPr="00C63650">
              <w:rPr>
                <w:rFonts w:eastAsia="Times New Roman" w:cs="Arial"/>
                <w:color w:val="943634" w:themeColor="accent2" w:themeShade="BF"/>
                <w:sz w:val="20"/>
                <w:szCs w:val="20"/>
                <w:lang w:val="sr-Cyrl-CS"/>
              </w:rPr>
              <w:t>За извођење предметних радова није потребна дозвола за извођење истих.</w:t>
            </w:r>
          </w:p>
        </w:tc>
      </w:tr>
      <w:tr w:rsidR="00464416" w:rsidRPr="004472EF" w14:paraId="067B9340" w14:textId="77777777" w:rsidTr="005C4B67">
        <w:trPr>
          <w:trHeight w:val="922"/>
        </w:trPr>
        <w:tc>
          <w:tcPr>
            <w:tcW w:w="5812" w:type="dxa"/>
            <w:tcBorders>
              <w:bottom w:val="single" w:sz="4" w:space="0" w:color="auto"/>
            </w:tcBorders>
            <w:shd w:val="clear" w:color="auto" w:fill="D9D9D9" w:themeFill="background1" w:themeFillShade="D9"/>
            <w:vAlign w:val="center"/>
          </w:tcPr>
          <w:p w14:paraId="3C00EF7C" w14:textId="77777777" w:rsidR="00464416" w:rsidRPr="00763368" w:rsidRDefault="00464416" w:rsidP="00464416">
            <w:pPr>
              <w:spacing w:before="60" w:after="60"/>
              <w:rPr>
                <w:rFonts w:eastAsia="Times New Roman" w:cs="Arial"/>
                <w:sz w:val="20"/>
                <w:szCs w:val="20"/>
                <w:lang w:val="sr-Cyrl-CS"/>
              </w:rPr>
            </w:pPr>
            <w:r w:rsidRPr="00763368">
              <w:rPr>
                <w:rFonts w:eastAsia="Times New Roman" w:cs="Arial"/>
                <w:sz w:val="20"/>
                <w:szCs w:val="20"/>
                <w:lang w:val="sr-Cyrl-CS"/>
              </w:rPr>
              <w:t>Уговарање предметне услуге која је дефинисана у Техничком задатку извршиће се по принципу:</w:t>
            </w:r>
          </w:p>
        </w:tc>
        <w:tc>
          <w:tcPr>
            <w:tcW w:w="4394" w:type="dxa"/>
            <w:tcBorders>
              <w:bottom w:val="single" w:sz="4" w:space="0" w:color="auto"/>
            </w:tcBorders>
            <w:shd w:val="clear" w:color="auto" w:fill="auto"/>
          </w:tcPr>
          <w:p w14:paraId="26F2736A" w14:textId="70938F30" w:rsidR="005C4B67" w:rsidRPr="005C4B67" w:rsidRDefault="005C4B67" w:rsidP="005C4B67">
            <w:pPr>
              <w:spacing w:before="60" w:after="60"/>
              <w:rPr>
                <w:rFonts w:eastAsia="Times New Roman" w:cs="Arial"/>
                <w:color w:val="943634" w:themeColor="accent2" w:themeShade="BF"/>
                <w:sz w:val="20"/>
                <w:szCs w:val="20"/>
                <w:lang w:val="sr-Cyrl-CS"/>
              </w:rPr>
            </w:pPr>
          </w:p>
          <w:p w14:paraId="2015FC44" w14:textId="72A7B5B2" w:rsidR="00464416" w:rsidRPr="00C63650" w:rsidRDefault="00AC47A0" w:rsidP="00AC47A0">
            <w:pPr>
              <w:numPr>
                <w:ilvl w:val="0"/>
                <w:numId w:val="5"/>
              </w:numPr>
              <w:spacing w:before="60" w:after="60"/>
              <w:ind w:left="380" w:hanging="270"/>
              <w:rPr>
                <w:rFonts w:eastAsia="Times New Roman" w:cs="Arial"/>
                <w:color w:val="943634" w:themeColor="accent2" w:themeShade="BF"/>
                <w:sz w:val="20"/>
                <w:szCs w:val="20"/>
                <w:lang w:val="sr-Cyrl-CS"/>
              </w:rPr>
            </w:pPr>
            <w:r w:rsidRPr="0060612E">
              <w:rPr>
                <w:rFonts w:eastAsia="Times New Roman" w:cs="Arial"/>
                <w:color w:val="943634" w:themeColor="accent2" w:themeShade="BF"/>
                <w:sz w:val="20"/>
                <w:szCs w:val="20"/>
                <w:lang w:val="sr-Cyrl-CS"/>
              </w:rPr>
              <w:t>Комплет услуга (</w:t>
            </w:r>
            <w:proofErr w:type="spellStart"/>
            <w:r w:rsidRPr="0060612E">
              <w:rPr>
                <w:rFonts w:eastAsia="Times New Roman" w:cs="Arial"/>
                <w:color w:val="943634" w:themeColor="accent2" w:themeShade="BF"/>
                <w:sz w:val="20"/>
                <w:szCs w:val="20"/>
                <w:lang w:val="sr-Cyrl-CS"/>
              </w:rPr>
              <w:t>lumpsum</w:t>
            </w:r>
            <w:proofErr w:type="spellEnd"/>
            <w:r w:rsidRPr="0060612E">
              <w:rPr>
                <w:rFonts w:eastAsia="Times New Roman" w:cs="Arial"/>
                <w:color w:val="943634" w:themeColor="accent2" w:themeShade="BF"/>
                <w:sz w:val="20"/>
                <w:szCs w:val="20"/>
                <w:lang w:val="sr-Cyrl-CS"/>
              </w:rPr>
              <w:t>).</w:t>
            </w:r>
          </w:p>
        </w:tc>
      </w:tr>
    </w:tbl>
    <w:p w14:paraId="4DCCA9DC" w14:textId="77777777" w:rsidR="00763368" w:rsidRDefault="00763368">
      <w:pPr>
        <w:spacing w:before="0" w:after="200" w:line="276" w:lineRule="auto"/>
        <w:jc w:val="left"/>
        <w:rPr>
          <w:rFonts w:cs="Arial"/>
          <w:lang w:val="sr-Cyrl-RS"/>
        </w:rPr>
      </w:pPr>
    </w:p>
    <w:p w14:paraId="6D9FD96B" w14:textId="78BAB1CC" w:rsidR="00464416" w:rsidRPr="00046BCA" w:rsidRDefault="00464416" w:rsidP="00763368">
      <w:pPr>
        <w:pStyle w:val="Heading1"/>
        <w:numPr>
          <w:ilvl w:val="0"/>
          <w:numId w:val="10"/>
        </w:numPr>
        <w:spacing w:line="276" w:lineRule="auto"/>
        <w:ind w:left="425" w:hanging="425"/>
        <w:jc w:val="left"/>
        <w:rPr>
          <w:rFonts w:cs="Arial"/>
          <w:lang w:val="sr-Cyrl-RS"/>
        </w:rPr>
      </w:pPr>
      <w:bookmarkStart w:id="2" w:name="_Toc36559571"/>
      <w:bookmarkStart w:id="3" w:name="_Toc36560295"/>
      <w:bookmarkStart w:id="4" w:name="_Toc493670556"/>
      <w:bookmarkStart w:id="5" w:name="_Toc208914509"/>
      <w:bookmarkEnd w:id="2"/>
      <w:bookmarkEnd w:id="3"/>
      <w:r w:rsidRPr="004472EF">
        <w:rPr>
          <w:rFonts w:cs="Arial"/>
          <w:lang w:val="sr-Cyrl-RS"/>
        </w:rPr>
        <w:t>ПРЕДМЕТ ТЕХНИЧКОГ ЗАДАТКА</w:t>
      </w:r>
      <w:r w:rsidRPr="00464416">
        <w:rPr>
          <w:rFonts w:cs="Arial"/>
          <w:lang w:val="ru-RU"/>
        </w:rPr>
        <w:t xml:space="preserve"> </w:t>
      </w:r>
      <w:r w:rsidRPr="004472EF">
        <w:rPr>
          <w:rFonts w:cs="Arial"/>
          <w:lang w:val="sr-Cyrl-RS"/>
        </w:rPr>
        <w:t xml:space="preserve">И </w:t>
      </w:r>
      <w:r w:rsidRPr="00046BCA">
        <w:rPr>
          <w:rFonts w:cs="Arial"/>
          <w:lang w:val="sr-Cyrl-RS"/>
        </w:rPr>
        <w:t>ЛОКАЦИЈА</w:t>
      </w:r>
      <w:bookmarkEnd w:id="4"/>
      <w:r w:rsidRPr="00046BCA">
        <w:rPr>
          <w:rFonts w:cs="Arial"/>
          <w:lang w:val="sr-Cyrl-RS"/>
        </w:rPr>
        <w:t xml:space="preserve"> </w:t>
      </w:r>
      <w:bookmarkEnd w:id="5"/>
    </w:p>
    <w:p w14:paraId="2864C653" w14:textId="4002F256" w:rsidR="00464416" w:rsidRPr="00947671" w:rsidRDefault="00947671" w:rsidP="00464416">
      <w:pPr>
        <w:spacing w:after="0"/>
        <w:rPr>
          <w:rFonts w:eastAsia="Times New Roman" w:cs="Arial"/>
          <w:lang w:val="sr-Cyrl-RS"/>
        </w:rPr>
      </w:pPr>
      <w:r>
        <w:rPr>
          <w:rFonts w:eastAsia="Times New Roman" w:cs="Arial"/>
          <w:lang w:val="sr-Cyrl-RS"/>
        </w:rPr>
        <w:t xml:space="preserve">Предмет техничког задатака је набавка услуге замене вентила ДН600 (2 комада) који се налазе на цевоводу за довод воде до противпожарне </w:t>
      </w:r>
      <w:proofErr w:type="spellStart"/>
      <w:r>
        <w:rPr>
          <w:rFonts w:eastAsia="Times New Roman" w:cs="Arial"/>
          <w:lang w:val="sr-Cyrl-RS"/>
        </w:rPr>
        <w:t>пумпарнице</w:t>
      </w:r>
      <w:proofErr w:type="spellEnd"/>
      <w:r>
        <w:rPr>
          <w:rFonts w:eastAsia="Times New Roman" w:cs="Arial"/>
          <w:lang w:val="sr-Cyrl-RS"/>
        </w:rPr>
        <w:t xml:space="preserve"> на складишту НД Прахово. Услуга подразумева набавку нових вентила, демонтажу постојећих (неисправних) и монтажу нових вентила са припадајућим грађевинским радовима и употребом механизације. </w:t>
      </w:r>
    </w:p>
    <w:p w14:paraId="3D1919B9" w14:textId="614A5C93" w:rsidR="00464416" w:rsidRPr="00046BCA" w:rsidRDefault="00464416" w:rsidP="00763368">
      <w:pPr>
        <w:pStyle w:val="Heading1"/>
        <w:numPr>
          <w:ilvl w:val="0"/>
          <w:numId w:val="10"/>
        </w:numPr>
        <w:spacing w:line="276" w:lineRule="auto"/>
        <w:ind w:left="425" w:hanging="425"/>
        <w:jc w:val="left"/>
        <w:rPr>
          <w:rFonts w:cs="Arial"/>
          <w:lang w:val="sr-Cyrl-RS"/>
        </w:rPr>
      </w:pPr>
      <w:bookmarkStart w:id="6" w:name="_Toc493670557"/>
      <w:bookmarkStart w:id="7" w:name="_Toc208914510"/>
      <w:r w:rsidRPr="00046BCA">
        <w:rPr>
          <w:rFonts w:cs="Arial"/>
          <w:lang w:val="sr-Cyrl-RS"/>
        </w:rPr>
        <w:t>ОПИС ПОСТОЈЕЋЕГ СТАЊА</w:t>
      </w:r>
      <w:bookmarkEnd w:id="6"/>
      <w:r w:rsidRPr="00046BCA">
        <w:rPr>
          <w:rFonts w:cs="Arial"/>
          <w:lang w:val="sr-Cyrl-RS"/>
        </w:rPr>
        <w:t xml:space="preserve"> </w:t>
      </w:r>
      <w:bookmarkEnd w:id="7"/>
    </w:p>
    <w:p w14:paraId="225AED7A" w14:textId="21669822" w:rsidR="00464416" w:rsidRDefault="00FE7FC0" w:rsidP="00294186">
      <w:pPr>
        <w:spacing w:after="60"/>
        <w:rPr>
          <w:rFonts w:eastAsia="Times New Roman" w:cs="Arial"/>
          <w:lang w:val="sr-Cyrl-RS"/>
        </w:rPr>
      </w:pPr>
      <w:r>
        <w:rPr>
          <w:rFonts w:eastAsia="Times New Roman" w:cs="Arial"/>
          <w:lang w:val="sr-Cyrl-RS"/>
        </w:rPr>
        <w:t xml:space="preserve">Вентили (засуни ДН600 ПН10 – 2 ком.) се налазе  на цевоводу који служи за довод воде до ПП </w:t>
      </w:r>
      <w:proofErr w:type="spellStart"/>
      <w:r>
        <w:rPr>
          <w:rFonts w:eastAsia="Times New Roman" w:cs="Arial"/>
          <w:lang w:val="sr-Cyrl-RS"/>
        </w:rPr>
        <w:t>пумпарнице</w:t>
      </w:r>
      <w:proofErr w:type="spellEnd"/>
      <w:r>
        <w:rPr>
          <w:rFonts w:eastAsia="Times New Roman" w:cs="Arial"/>
          <w:lang w:val="sr-Cyrl-RS"/>
        </w:rPr>
        <w:t xml:space="preserve">. Позиција вентила је таква, да се они налазе у шахту на дубини од око 6 м.  Шахт са вентилима је на „брду“ преко пута ПП </w:t>
      </w:r>
      <w:proofErr w:type="spellStart"/>
      <w:r>
        <w:rPr>
          <w:rFonts w:eastAsia="Times New Roman" w:cs="Arial"/>
          <w:lang w:val="sr-Cyrl-RS"/>
        </w:rPr>
        <w:t>пумпарнице</w:t>
      </w:r>
      <w:proofErr w:type="spellEnd"/>
      <w:r>
        <w:rPr>
          <w:rFonts w:eastAsia="Times New Roman" w:cs="Arial"/>
          <w:lang w:val="sr-Cyrl-RS"/>
        </w:rPr>
        <w:t>. Вентили су  неисправни (немогућа је манипулација), у јако лошем стању услед површинске корозије, старости преко 40 год.</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FE7FC0" w14:paraId="0E0DD871" w14:textId="77777777" w:rsidTr="0062398B">
        <w:tc>
          <w:tcPr>
            <w:tcW w:w="10195" w:type="dxa"/>
          </w:tcPr>
          <w:p w14:paraId="57987002" w14:textId="4391BF85" w:rsidR="00FE7FC0" w:rsidRDefault="00814E25" w:rsidP="002D4C77">
            <w:pPr>
              <w:spacing w:after="60"/>
              <w:jc w:val="center"/>
              <w:rPr>
                <w:rFonts w:eastAsia="Times New Roman" w:cs="Arial"/>
                <w:lang w:val="sr-Cyrl-RS"/>
              </w:rPr>
            </w:pPr>
            <w:r w:rsidRPr="00814E25">
              <w:rPr>
                <w:rFonts w:eastAsia="Times New Roman" w:cs="Arial"/>
                <w:noProof/>
                <w:lang w:val="sr-Latn-RS" w:eastAsia="sr-Latn-RS"/>
              </w:rPr>
              <w:drawing>
                <wp:inline distT="0" distB="0" distL="0" distR="0" wp14:anchorId="11D73AB6" wp14:editId="62F02A6C">
                  <wp:extent cx="4628222" cy="2895600"/>
                  <wp:effectExtent l="0" t="0" r="1270" b="0"/>
                  <wp:docPr id="4" name="Picture 4" descr="B:\PRO Sektor za upravljanje skladistima\2 - RADNI FOLDER\Dejan Aničić\Prahovo\Zamena ventila DN600\Screenshot_20260723_082020_Gma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PRO Sektor za upravljanje skladistima\2 - RADNI FOLDER\Dejan Aničić\Prahovo\Zamena ventila DN600\Screenshot_20260723_082020_Gmail.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39879" cy="2902893"/>
                          </a:xfrm>
                          <a:prstGeom prst="rect">
                            <a:avLst/>
                          </a:prstGeom>
                          <a:noFill/>
                          <a:ln>
                            <a:noFill/>
                          </a:ln>
                        </pic:spPr>
                      </pic:pic>
                    </a:graphicData>
                  </a:graphic>
                </wp:inline>
              </w:drawing>
            </w:r>
          </w:p>
        </w:tc>
      </w:tr>
      <w:tr w:rsidR="00FE7FC0" w14:paraId="462A68FD" w14:textId="77777777" w:rsidTr="0062398B">
        <w:tc>
          <w:tcPr>
            <w:tcW w:w="10195" w:type="dxa"/>
          </w:tcPr>
          <w:p w14:paraId="4435271D" w14:textId="109F1ACC" w:rsidR="00FE7FC0" w:rsidRDefault="00026C34" w:rsidP="002D4C77">
            <w:pPr>
              <w:spacing w:after="60"/>
              <w:jc w:val="center"/>
              <w:rPr>
                <w:rFonts w:eastAsia="Times New Roman" w:cs="Arial"/>
                <w:lang w:val="sr-Cyrl-RS"/>
              </w:rPr>
            </w:pPr>
            <w:r w:rsidRPr="00026C34">
              <w:rPr>
                <w:rFonts w:eastAsia="Times New Roman" w:cs="Arial"/>
                <w:noProof/>
                <w:lang w:val="sr-Latn-RS" w:eastAsia="sr-Latn-RS"/>
              </w:rPr>
              <w:lastRenderedPageBreak/>
              <w:drawing>
                <wp:inline distT="0" distB="0" distL="0" distR="0" wp14:anchorId="301F68C8" wp14:editId="6EE840FF">
                  <wp:extent cx="4768850" cy="3576638"/>
                  <wp:effectExtent l="0" t="0" r="0" b="5080"/>
                  <wp:docPr id="3" name="Picture 3" descr="C:\Users\dejan.anicic\RADNI\DEJAN ANIČIĆ\RNS\BLOK PROMET\SND PRAHOVO\venti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ejan.anicic\RADNI\DEJAN ANIČIĆ\RNS\BLOK PROMET\SND PRAHOVO\ventili.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70055" cy="3577542"/>
                          </a:xfrm>
                          <a:prstGeom prst="rect">
                            <a:avLst/>
                          </a:prstGeom>
                          <a:noFill/>
                          <a:ln>
                            <a:noFill/>
                          </a:ln>
                        </pic:spPr>
                      </pic:pic>
                    </a:graphicData>
                  </a:graphic>
                </wp:inline>
              </w:drawing>
            </w:r>
          </w:p>
        </w:tc>
      </w:tr>
    </w:tbl>
    <w:p w14:paraId="77E70B51" w14:textId="381890E2" w:rsidR="00FE7FC0" w:rsidRDefault="00FE7FC0" w:rsidP="00294186">
      <w:pPr>
        <w:spacing w:after="60"/>
        <w:rPr>
          <w:rFonts w:eastAsia="Times New Roman" w:cs="Arial"/>
          <w:lang w:val="sr-Cyrl-RS"/>
        </w:rPr>
      </w:pPr>
    </w:p>
    <w:p w14:paraId="217B016D" w14:textId="77777777" w:rsidR="00FE7FC0" w:rsidRPr="00FE7FC0" w:rsidRDefault="00FE7FC0" w:rsidP="00294186">
      <w:pPr>
        <w:spacing w:after="60"/>
        <w:rPr>
          <w:rFonts w:eastAsia="Times New Roman" w:cs="Arial"/>
          <w:lang w:val="sr-Cyrl-R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2"/>
        <w:gridCol w:w="2915"/>
      </w:tblGrid>
      <w:tr w:rsidR="00464416" w:rsidRPr="004472EF" w14:paraId="3E15BCF4" w14:textId="77777777" w:rsidTr="009D2CD9">
        <w:trPr>
          <w:trHeight w:val="657"/>
        </w:trPr>
        <w:tc>
          <w:tcPr>
            <w:tcW w:w="7230" w:type="dxa"/>
            <w:shd w:val="clear" w:color="auto" w:fill="D9D9D9" w:themeFill="background1" w:themeFillShade="D9"/>
            <w:vAlign w:val="center"/>
          </w:tcPr>
          <w:p w14:paraId="155531A5" w14:textId="61CFC1DA" w:rsidR="00464416" w:rsidRPr="00763368" w:rsidRDefault="00464416" w:rsidP="00703C25">
            <w:pPr>
              <w:rPr>
                <w:rFonts w:eastAsia="Times New Roman" w:cs="Arial"/>
                <w:sz w:val="20"/>
                <w:szCs w:val="20"/>
                <w:lang w:val="sr-Cyrl-CS"/>
              </w:rPr>
            </w:pPr>
            <w:r w:rsidRPr="00763368">
              <w:rPr>
                <w:rFonts w:eastAsia="Times New Roman" w:cs="Arial"/>
                <w:sz w:val="20"/>
                <w:szCs w:val="20"/>
                <w:lang w:val="sr-Cyrl-CS"/>
              </w:rPr>
              <w:t xml:space="preserve">Понуђач пре давања </w:t>
            </w:r>
            <w:r w:rsidRPr="00675D3A">
              <w:rPr>
                <w:rFonts w:eastAsia="Times New Roman" w:cs="Arial"/>
                <w:sz w:val="20"/>
                <w:szCs w:val="20"/>
                <w:lang w:val="sr-Cyrl-CS"/>
              </w:rPr>
              <w:t xml:space="preserve">понуде </w:t>
            </w:r>
            <w:r w:rsidR="00703C25" w:rsidRPr="00675D3A">
              <w:rPr>
                <w:rFonts w:eastAsia="Times New Roman" w:cs="Arial"/>
                <w:sz w:val="20"/>
                <w:szCs w:val="20"/>
                <w:lang w:val="sr-Cyrl-CS"/>
              </w:rPr>
              <w:t xml:space="preserve">мора </w:t>
            </w:r>
            <w:r w:rsidRPr="00675D3A">
              <w:rPr>
                <w:rFonts w:eastAsia="Times New Roman" w:cs="Arial"/>
                <w:sz w:val="20"/>
                <w:szCs w:val="20"/>
                <w:lang w:val="sr-Cyrl-CS"/>
              </w:rPr>
              <w:t xml:space="preserve">да </w:t>
            </w:r>
            <w:r w:rsidRPr="00763368">
              <w:rPr>
                <w:rFonts w:eastAsia="Times New Roman" w:cs="Arial"/>
                <w:sz w:val="20"/>
                <w:szCs w:val="20"/>
                <w:lang w:val="sr-Cyrl-CS"/>
              </w:rPr>
              <w:t>обиђе локацију где се реализује предметна услуга и да уз тендерску документацију достави потврду о извршеном обиласку локације, потписану од стране одговорног лица Наручиоца:</w:t>
            </w:r>
          </w:p>
        </w:tc>
        <w:tc>
          <w:tcPr>
            <w:tcW w:w="2941" w:type="dxa"/>
            <w:shd w:val="clear" w:color="auto" w:fill="auto"/>
            <w:vAlign w:val="center"/>
          </w:tcPr>
          <w:p w14:paraId="005E55FF" w14:textId="58BB3042" w:rsidR="00464416" w:rsidRPr="00763368" w:rsidRDefault="0062398B" w:rsidP="00464416">
            <w:pPr>
              <w:jc w:val="center"/>
              <w:rPr>
                <w:rFonts w:eastAsia="Times New Roman" w:cs="Arial"/>
                <w:color w:val="C00000"/>
                <w:sz w:val="20"/>
                <w:szCs w:val="20"/>
                <w:lang w:val="sr-Cyrl-CS"/>
              </w:rPr>
            </w:pPr>
            <w:r>
              <w:rPr>
                <w:rFonts w:eastAsia="Times New Roman" w:cs="Arial"/>
                <w:color w:val="943634" w:themeColor="accent2" w:themeShade="BF"/>
                <w:sz w:val="20"/>
                <w:szCs w:val="20"/>
                <w:lang w:val="sr-Cyrl-CS"/>
              </w:rPr>
              <w:t>Да</w:t>
            </w:r>
          </w:p>
        </w:tc>
      </w:tr>
    </w:tbl>
    <w:p w14:paraId="5D8C50B1" w14:textId="3A57C824" w:rsidR="00464416" w:rsidRPr="00046BCA" w:rsidRDefault="00464416" w:rsidP="00763368">
      <w:pPr>
        <w:pStyle w:val="Heading1"/>
        <w:numPr>
          <w:ilvl w:val="0"/>
          <w:numId w:val="10"/>
        </w:numPr>
        <w:spacing w:line="276" w:lineRule="auto"/>
        <w:ind w:left="425" w:hanging="425"/>
        <w:jc w:val="left"/>
        <w:rPr>
          <w:rFonts w:cs="Arial"/>
          <w:lang w:val="sr-Cyrl-RS"/>
        </w:rPr>
      </w:pPr>
      <w:bookmarkStart w:id="8" w:name="_Toc493670558"/>
      <w:bookmarkStart w:id="9" w:name="_Toc208914511"/>
      <w:r w:rsidRPr="00046BCA">
        <w:rPr>
          <w:rFonts w:cs="Arial"/>
          <w:lang w:val="sr-Cyrl-RS"/>
        </w:rPr>
        <w:t>ОПШТЕ ОДРЕДБЕ</w:t>
      </w:r>
      <w:bookmarkEnd w:id="8"/>
      <w:r w:rsidRPr="00046BCA">
        <w:rPr>
          <w:rFonts w:cs="Arial"/>
          <w:lang w:val="sr-Cyrl-RS"/>
        </w:rPr>
        <w:t xml:space="preserve"> </w:t>
      </w:r>
      <w:bookmarkEnd w:id="9"/>
    </w:p>
    <w:p w14:paraId="2C5D6B24" w14:textId="77777777" w:rsidR="0062398B" w:rsidRPr="003D6970" w:rsidRDefault="0062398B" w:rsidP="0062398B">
      <w:pPr>
        <w:pStyle w:val="Heading1"/>
        <w:numPr>
          <w:ilvl w:val="0"/>
          <w:numId w:val="0"/>
        </w:numPr>
        <w:spacing w:line="276" w:lineRule="auto"/>
        <w:jc w:val="left"/>
        <w:rPr>
          <w:rFonts w:cs="Arial"/>
          <w:lang w:val="sr-Cyrl-RS"/>
        </w:rPr>
      </w:pPr>
      <w:bookmarkStart w:id="10" w:name="_Toc493670559"/>
      <w:bookmarkStart w:id="11" w:name="_Toc208914512"/>
      <w:r w:rsidRPr="003D6970">
        <w:rPr>
          <w:rFonts w:eastAsia="Times New Roman" w:cs="Arial"/>
          <w:b w:val="0"/>
          <w:lang w:val="sr-Cyrl-CS"/>
        </w:rPr>
        <w:t>Извршилац услуге је дужан да се, приликом извођења радова придржава свих интерних прописа НИС-а о заштити на раду (систем Дозвола за рад) и сходно томе да за све радове мора имати издате дозволе за рад</w:t>
      </w:r>
      <w:r w:rsidRPr="003D6970">
        <w:rPr>
          <w:rFonts w:eastAsia="Times New Roman" w:cs="Arial"/>
          <w:lang w:val="sr-Cyrl-CS"/>
        </w:rPr>
        <w:t xml:space="preserve"> :</w:t>
      </w:r>
    </w:p>
    <w:p w14:paraId="16E41B26" w14:textId="77777777" w:rsidR="0062398B" w:rsidRDefault="0062398B" w:rsidP="0062398B">
      <w:pPr>
        <w:pStyle w:val="ListParagraph"/>
        <w:numPr>
          <w:ilvl w:val="0"/>
          <w:numId w:val="22"/>
        </w:numPr>
        <w:rPr>
          <w:rFonts w:eastAsia="Times New Roman" w:cs="Arial"/>
          <w:lang w:val="sr-Cyrl-CS"/>
        </w:rPr>
      </w:pPr>
      <w:r>
        <w:rPr>
          <w:rFonts w:eastAsia="Times New Roman" w:cs="Arial"/>
          <w:lang w:val="sr-Cyrl-CS"/>
        </w:rPr>
        <w:t>Дозвола за „хладне“ послове</w:t>
      </w:r>
    </w:p>
    <w:p w14:paraId="47F236D4" w14:textId="77777777" w:rsidR="0062398B" w:rsidRPr="00F85E22" w:rsidRDefault="0062398B" w:rsidP="0062398B">
      <w:pPr>
        <w:pStyle w:val="ListParagraph"/>
        <w:numPr>
          <w:ilvl w:val="0"/>
          <w:numId w:val="22"/>
        </w:numPr>
        <w:rPr>
          <w:rFonts w:eastAsia="Times New Roman" w:cs="Arial"/>
          <w:lang w:val="sr-Cyrl-CS"/>
        </w:rPr>
      </w:pPr>
      <w:r>
        <w:rPr>
          <w:rFonts w:eastAsia="Times New Roman" w:cs="Arial"/>
          <w:lang w:val="sr-Cyrl-CS"/>
        </w:rPr>
        <w:t>Дозвола за „топле“ послове (по потреби)</w:t>
      </w:r>
    </w:p>
    <w:p w14:paraId="322E3B6F" w14:textId="77777777" w:rsidR="0062398B" w:rsidRDefault="0062398B" w:rsidP="0062398B">
      <w:pPr>
        <w:pStyle w:val="ListParagraph"/>
        <w:numPr>
          <w:ilvl w:val="0"/>
          <w:numId w:val="22"/>
        </w:numPr>
        <w:rPr>
          <w:rFonts w:eastAsia="Times New Roman" w:cs="Arial"/>
          <w:lang w:val="sr-Cyrl-CS"/>
        </w:rPr>
      </w:pPr>
      <w:r w:rsidRPr="00584B45">
        <w:rPr>
          <w:rFonts w:eastAsia="Times New Roman" w:cs="Arial"/>
          <w:lang w:val="sr-Cyrl-CS"/>
        </w:rPr>
        <w:t>Дозвола за рад на висини (по потреби)</w:t>
      </w:r>
    </w:p>
    <w:p w14:paraId="32AAD1B0" w14:textId="7A7618D8" w:rsidR="0062398B" w:rsidRDefault="0062398B" w:rsidP="0062398B">
      <w:pPr>
        <w:pStyle w:val="ListParagraph"/>
        <w:numPr>
          <w:ilvl w:val="0"/>
          <w:numId w:val="22"/>
        </w:numPr>
        <w:rPr>
          <w:rFonts w:eastAsia="Times New Roman" w:cs="Arial"/>
          <w:lang w:val="sr-Cyrl-CS"/>
        </w:rPr>
      </w:pPr>
      <w:r>
        <w:rPr>
          <w:rFonts w:eastAsia="Times New Roman" w:cs="Arial"/>
          <w:lang w:val="sr-Cyrl-CS"/>
        </w:rPr>
        <w:t>Дозвола за рад у затвореном простору</w:t>
      </w:r>
    </w:p>
    <w:p w14:paraId="1FA3FF72" w14:textId="77777777" w:rsidR="002B7C1C" w:rsidRPr="00584B45" w:rsidRDefault="002B7C1C" w:rsidP="002B7C1C">
      <w:pPr>
        <w:pStyle w:val="ListParagraph"/>
        <w:ind w:left="1080"/>
        <w:rPr>
          <w:rFonts w:eastAsia="Times New Roman" w:cs="Arial"/>
          <w:lang w:val="sr-Cyrl-CS"/>
        </w:rPr>
      </w:pPr>
    </w:p>
    <w:p w14:paraId="2D61D77A" w14:textId="2073AEAC" w:rsidR="00464416" w:rsidRPr="00046BCA" w:rsidRDefault="00464416" w:rsidP="00763368">
      <w:pPr>
        <w:pStyle w:val="Heading1"/>
        <w:numPr>
          <w:ilvl w:val="0"/>
          <w:numId w:val="10"/>
        </w:numPr>
        <w:spacing w:line="276" w:lineRule="auto"/>
        <w:ind w:left="425" w:hanging="425"/>
        <w:jc w:val="left"/>
        <w:rPr>
          <w:rFonts w:cs="Arial"/>
          <w:lang w:val="sr-Cyrl-RS"/>
        </w:rPr>
      </w:pPr>
      <w:r w:rsidRPr="00046BCA">
        <w:rPr>
          <w:rFonts w:cs="Arial"/>
          <w:lang w:val="sr-Cyrl-RS"/>
        </w:rPr>
        <w:t>ОБИМ УСЛУГЕ И ТЕХНИЧКИ ОПИС</w:t>
      </w:r>
      <w:bookmarkEnd w:id="10"/>
      <w:r w:rsidRPr="00046BCA">
        <w:rPr>
          <w:rFonts w:cs="Arial"/>
          <w:lang w:val="sr-Cyrl-RS"/>
        </w:rPr>
        <w:t xml:space="preserve"> </w:t>
      </w:r>
      <w:bookmarkEnd w:id="11"/>
    </w:p>
    <w:p w14:paraId="50BEEDBE" w14:textId="3272A58D" w:rsidR="00FC033F" w:rsidRDefault="00FC033F" w:rsidP="00FC033F">
      <w:pPr>
        <w:rPr>
          <w:rFonts w:cs="Arial"/>
          <w:lang w:val="sr-Cyrl-RS"/>
        </w:rPr>
      </w:pPr>
      <w:bookmarkStart w:id="12" w:name="_Toc493670560"/>
      <w:bookmarkStart w:id="13" w:name="_Toc208914513"/>
      <w:r>
        <w:rPr>
          <w:rFonts w:cs="Arial"/>
          <w:lang w:val="sr-Cyrl-RS"/>
        </w:rPr>
        <w:t>Предмет услуге је замена засуна ДН600 ПН10 – 2 ком. То подразумева следеће :</w:t>
      </w:r>
    </w:p>
    <w:p w14:paraId="7345F068" w14:textId="4FDE5BBA" w:rsidR="00FC033F" w:rsidRDefault="00FC033F" w:rsidP="00FC033F">
      <w:pPr>
        <w:pStyle w:val="ListParagraph"/>
        <w:numPr>
          <w:ilvl w:val="0"/>
          <w:numId w:val="22"/>
        </w:numPr>
        <w:rPr>
          <w:rFonts w:cs="Arial"/>
          <w:lang w:val="sr-Cyrl-RS"/>
        </w:rPr>
      </w:pPr>
      <w:r>
        <w:rPr>
          <w:rFonts w:cs="Arial"/>
          <w:lang w:val="sr-Cyrl-RS"/>
        </w:rPr>
        <w:t xml:space="preserve">Набавка нових засуна ДН600 ПН10 РФ (790 </w:t>
      </w:r>
      <w:proofErr w:type="spellStart"/>
      <w:r>
        <w:rPr>
          <w:rFonts w:cs="Arial"/>
          <w:lang w:val="sr-Cyrl-RS"/>
        </w:rPr>
        <w:t>мм</w:t>
      </w:r>
      <w:proofErr w:type="spellEnd"/>
      <w:r>
        <w:rPr>
          <w:rFonts w:cs="Arial"/>
          <w:lang w:val="sr-Cyrl-RS"/>
        </w:rPr>
        <w:t>) – 2 ком.</w:t>
      </w:r>
    </w:p>
    <w:p w14:paraId="063E44D3" w14:textId="77777777" w:rsidR="00CC13AC" w:rsidRDefault="00FC033F" w:rsidP="00FC033F">
      <w:pPr>
        <w:pStyle w:val="ListParagraph"/>
        <w:numPr>
          <w:ilvl w:val="0"/>
          <w:numId w:val="22"/>
        </w:numPr>
        <w:rPr>
          <w:rFonts w:cs="Arial"/>
          <w:lang w:val="sr-Cyrl-RS"/>
        </w:rPr>
      </w:pPr>
      <w:r>
        <w:rPr>
          <w:rFonts w:cs="Arial"/>
          <w:lang w:val="sr-Cyrl-RS"/>
        </w:rPr>
        <w:t xml:space="preserve">Демонтажа постојећих неисправних засуна </w:t>
      </w:r>
      <w:r w:rsidR="00CC13AC">
        <w:rPr>
          <w:rFonts w:cs="Arial"/>
          <w:lang w:val="sr-Cyrl-RS"/>
        </w:rPr>
        <w:t xml:space="preserve">ДН600 ПН10 РФ </w:t>
      </w:r>
      <w:r>
        <w:rPr>
          <w:rFonts w:cs="Arial"/>
          <w:lang w:val="sr-Cyrl-RS"/>
        </w:rPr>
        <w:t>– 2 ком.</w:t>
      </w:r>
    </w:p>
    <w:p w14:paraId="2071D66C" w14:textId="6FF1866E" w:rsidR="00FC033F" w:rsidRDefault="00CC13AC" w:rsidP="00FC033F">
      <w:pPr>
        <w:pStyle w:val="ListParagraph"/>
        <w:numPr>
          <w:ilvl w:val="0"/>
          <w:numId w:val="22"/>
        </w:numPr>
        <w:rPr>
          <w:rFonts w:cs="Arial"/>
          <w:lang w:val="sr-Cyrl-RS"/>
        </w:rPr>
      </w:pPr>
      <w:r>
        <w:rPr>
          <w:rFonts w:cs="Arial"/>
          <w:lang w:val="sr-Cyrl-RS"/>
        </w:rPr>
        <w:t xml:space="preserve">Транспорт демонтираних вентила на локацију </w:t>
      </w:r>
      <w:proofErr w:type="spellStart"/>
      <w:r>
        <w:rPr>
          <w:rFonts w:cs="Arial"/>
          <w:lang w:val="sr-Cyrl-RS"/>
        </w:rPr>
        <w:t>предвиђену</w:t>
      </w:r>
      <w:proofErr w:type="spellEnd"/>
      <w:r>
        <w:rPr>
          <w:rFonts w:cs="Arial"/>
          <w:lang w:val="sr-Cyrl-RS"/>
        </w:rPr>
        <w:t xml:space="preserve"> за отпадни материјал</w:t>
      </w:r>
    </w:p>
    <w:p w14:paraId="3DDA4F84" w14:textId="605C3EDA" w:rsidR="00FC033F" w:rsidRDefault="00FC033F" w:rsidP="00FC033F">
      <w:pPr>
        <w:pStyle w:val="ListParagraph"/>
        <w:numPr>
          <w:ilvl w:val="0"/>
          <w:numId w:val="22"/>
        </w:numPr>
        <w:rPr>
          <w:rFonts w:cs="Arial"/>
          <w:lang w:val="sr-Cyrl-RS"/>
        </w:rPr>
      </w:pPr>
      <w:r>
        <w:rPr>
          <w:rFonts w:cs="Arial"/>
          <w:lang w:val="sr-Cyrl-RS"/>
        </w:rPr>
        <w:t>Грађевински радови по потреби („</w:t>
      </w:r>
      <w:proofErr w:type="spellStart"/>
      <w:r w:rsidR="00CC13AC">
        <w:rPr>
          <w:rFonts w:cs="Arial"/>
          <w:lang w:val="sr-Cyrl-RS"/>
        </w:rPr>
        <w:t>штемовање</w:t>
      </w:r>
      <w:proofErr w:type="spellEnd"/>
      <w:r w:rsidR="00CC13AC">
        <w:rPr>
          <w:rFonts w:cs="Arial"/>
          <w:lang w:val="sr-Cyrl-RS"/>
        </w:rPr>
        <w:t>“ и бетонирање шахта</w:t>
      </w:r>
      <w:r>
        <w:rPr>
          <w:rFonts w:cs="Arial"/>
          <w:lang w:val="sr-Cyrl-RS"/>
        </w:rPr>
        <w:t>)</w:t>
      </w:r>
    </w:p>
    <w:p w14:paraId="0A7B2E0D" w14:textId="5904859D" w:rsidR="00FC033F" w:rsidRDefault="00FC033F" w:rsidP="00FC033F">
      <w:pPr>
        <w:pStyle w:val="ListParagraph"/>
        <w:numPr>
          <w:ilvl w:val="0"/>
          <w:numId w:val="22"/>
        </w:numPr>
        <w:rPr>
          <w:rFonts w:cs="Arial"/>
          <w:lang w:val="sr-Cyrl-RS"/>
        </w:rPr>
      </w:pPr>
      <w:r>
        <w:rPr>
          <w:rFonts w:cs="Arial"/>
          <w:lang w:val="sr-Cyrl-RS"/>
        </w:rPr>
        <w:t>Употреба механизације</w:t>
      </w:r>
    </w:p>
    <w:p w14:paraId="1D86CF06" w14:textId="0F967548" w:rsidR="00CC13AC" w:rsidRPr="00FC033F" w:rsidRDefault="00CC13AC" w:rsidP="00FC033F">
      <w:pPr>
        <w:pStyle w:val="ListParagraph"/>
        <w:numPr>
          <w:ilvl w:val="0"/>
          <w:numId w:val="22"/>
        </w:numPr>
        <w:rPr>
          <w:rFonts w:cs="Arial"/>
          <w:lang w:val="sr-Cyrl-RS"/>
        </w:rPr>
      </w:pPr>
      <w:r>
        <w:rPr>
          <w:rFonts w:cs="Arial"/>
          <w:lang w:val="sr-Cyrl-RS"/>
        </w:rPr>
        <w:t xml:space="preserve">Достава </w:t>
      </w:r>
      <w:proofErr w:type="spellStart"/>
      <w:r>
        <w:rPr>
          <w:rFonts w:cs="Arial"/>
          <w:lang w:val="sr-Cyrl-RS"/>
        </w:rPr>
        <w:t>атестно</w:t>
      </w:r>
      <w:proofErr w:type="spellEnd"/>
      <w:r>
        <w:rPr>
          <w:rFonts w:cs="Arial"/>
          <w:lang w:val="sr-Cyrl-RS"/>
        </w:rPr>
        <w:t>-техничке документације за нове вентиле</w:t>
      </w:r>
    </w:p>
    <w:p w14:paraId="47B37621" w14:textId="0DF79B47" w:rsidR="00FC033F" w:rsidRDefault="00FC033F" w:rsidP="00FC033F">
      <w:pPr>
        <w:pStyle w:val="ListParagraph"/>
        <w:rPr>
          <w:rFonts w:cs="Arial"/>
          <w:lang w:val="sr-Cyrl-RS"/>
        </w:rPr>
      </w:pPr>
    </w:p>
    <w:p w14:paraId="6F0CA451" w14:textId="77777777" w:rsidR="002B7C1C" w:rsidRDefault="002B7C1C" w:rsidP="00FC033F">
      <w:pPr>
        <w:pStyle w:val="ListParagraph"/>
        <w:rPr>
          <w:rFonts w:cs="Arial"/>
          <w:lang w:val="sr-Cyrl-RS"/>
        </w:rPr>
      </w:pPr>
    </w:p>
    <w:p w14:paraId="541823F5" w14:textId="21941E2C" w:rsidR="00464416" w:rsidRPr="00046BCA" w:rsidRDefault="00464416" w:rsidP="00763368">
      <w:pPr>
        <w:pStyle w:val="Heading1"/>
        <w:numPr>
          <w:ilvl w:val="0"/>
          <w:numId w:val="10"/>
        </w:numPr>
        <w:spacing w:line="276" w:lineRule="auto"/>
        <w:ind w:left="425" w:hanging="425"/>
        <w:jc w:val="left"/>
        <w:rPr>
          <w:rFonts w:cs="Arial"/>
          <w:lang w:val="sr-Cyrl-RS"/>
        </w:rPr>
      </w:pPr>
      <w:r w:rsidRPr="00046BCA">
        <w:rPr>
          <w:rFonts w:cs="Arial"/>
          <w:lang w:val="sr-Cyrl-RS"/>
        </w:rPr>
        <w:lastRenderedPageBreak/>
        <w:t>ТЕХНИЧКИ ЗАХТЕВИ</w:t>
      </w:r>
      <w:bookmarkEnd w:id="12"/>
      <w:r w:rsidRPr="00046BCA">
        <w:rPr>
          <w:rFonts w:cs="Arial"/>
          <w:lang w:val="sr-Cyrl-RS"/>
        </w:rPr>
        <w:t xml:space="preserve"> </w:t>
      </w:r>
      <w:bookmarkEnd w:id="13"/>
    </w:p>
    <w:p w14:paraId="3D284991" w14:textId="02FE978A" w:rsidR="00464416" w:rsidRDefault="003B14C6" w:rsidP="00464416">
      <w:pPr>
        <w:rPr>
          <w:rFonts w:eastAsia="Times New Roman" w:cs="Arial"/>
          <w:lang w:val="sr-Cyrl-CS"/>
        </w:rPr>
      </w:pPr>
      <w:r>
        <w:rPr>
          <w:rFonts w:eastAsia="Times New Roman" w:cs="Arial"/>
          <w:lang w:val="sr-Cyrl-CS"/>
        </w:rPr>
        <w:t>Технички подаци о вентилима :</w:t>
      </w:r>
    </w:p>
    <w:p w14:paraId="7C083197" w14:textId="398BF748" w:rsidR="003B14C6" w:rsidRDefault="003B14C6" w:rsidP="00464416">
      <w:pPr>
        <w:rPr>
          <w:rFonts w:eastAsia="Times New Roman" w:cs="Arial"/>
          <w:lang w:val="sr-Cyrl-RS"/>
        </w:rPr>
      </w:pPr>
      <w:r>
        <w:rPr>
          <w:rFonts w:eastAsia="Times New Roman" w:cs="Arial"/>
          <w:lang w:val="sr-Cyrl-CS"/>
        </w:rPr>
        <w:t>Засун ДН600 ПН10 (</w:t>
      </w:r>
      <w:r>
        <w:rPr>
          <w:rFonts w:eastAsia="Times New Roman" w:cs="Arial"/>
          <w:lang w:val="sr-Latn-RS"/>
        </w:rPr>
        <w:t xml:space="preserve">Gate </w:t>
      </w:r>
      <w:proofErr w:type="spellStart"/>
      <w:r>
        <w:rPr>
          <w:rFonts w:eastAsia="Times New Roman" w:cs="Arial"/>
          <w:lang w:val="sr-Latn-RS"/>
        </w:rPr>
        <w:t>Valve</w:t>
      </w:r>
      <w:proofErr w:type="spellEnd"/>
      <w:r>
        <w:rPr>
          <w:rFonts w:eastAsia="Times New Roman" w:cs="Arial"/>
          <w:lang w:val="sr-Latn-RS"/>
        </w:rPr>
        <w:t xml:space="preserve"> DN600 PN10 RF, WCB/F6, L=790 mm) – 2 </w:t>
      </w:r>
      <w:r>
        <w:rPr>
          <w:rFonts w:eastAsia="Times New Roman" w:cs="Arial"/>
          <w:lang w:val="sr-Cyrl-RS"/>
        </w:rPr>
        <w:t>ком.</w:t>
      </w:r>
    </w:p>
    <w:p w14:paraId="499A655D" w14:textId="65C138A5" w:rsidR="003B14C6" w:rsidRDefault="003B14C6" w:rsidP="00464416">
      <w:pPr>
        <w:rPr>
          <w:rFonts w:eastAsia="Times New Roman" w:cs="Arial"/>
          <w:lang w:val="sr-Cyrl-RS"/>
        </w:rPr>
      </w:pPr>
      <w:r w:rsidRPr="003B14C6">
        <w:rPr>
          <w:rFonts w:eastAsia="Times New Roman" w:cs="Arial"/>
          <w:noProof/>
          <w:lang w:val="sr-Latn-RS" w:eastAsia="sr-Latn-RS"/>
        </w:rPr>
        <w:drawing>
          <wp:inline distT="0" distB="0" distL="0" distR="0" wp14:anchorId="23B6A1C9" wp14:editId="73CF57D6">
            <wp:extent cx="6479652" cy="63150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83087" cy="6318423"/>
                    </a:xfrm>
                    <a:prstGeom prst="rect">
                      <a:avLst/>
                    </a:prstGeom>
                    <a:noFill/>
                    <a:ln>
                      <a:noFill/>
                    </a:ln>
                  </pic:spPr>
                </pic:pic>
              </a:graphicData>
            </a:graphic>
          </wp:inline>
        </w:drawing>
      </w:r>
    </w:p>
    <w:p w14:paraId="593CBFDB" w14:textId="2E894EB6" w:rsidR="003B14C6" w:rsidRPr="003B14C6" w:rsidRDefault="003B14C6" w:rsidP="00464416">
      <w:pPr>
        <w:rPr>
          <w:rFonts w:eastAsia="Times New Roman" w:cs="Arial"/>
          <w:lang w:val="sr-Latn-RS"/>
        </w:rPr>
      </w:pPr>
    </w:p>
    <w:p w14:paraId="4D9B182A" w14:textId="6CD3F765" w:rsidR="00464416" w:rsidRPr="009E0C98" w:rsidRDefault="00464416" w:rsidP="00763368">
      <w:pPr>
        <w:pStyle w:val="Heading1"/>
        <w:numPr>
          <w:ilvl w:val="0"/>
          <w:numId w:val="10"/>
        </w:numPr>
        <w:spacing w:line="276" w:lineRule="auto"/>
        <w:ind w:left="425" w:hanging="425"/>
        <w:jc w:val="left"/>
        <w:rPr>
          <w:rFonts w:cs="Arial"/>
          <w:color w:val="000000" w:themeColor="text1"/>
          <w:lang w:val="sr-Cyrl-RS"/>
        </w:rPr>
      </w:pPr>
      <w:bookmarkStart w:id="14" w:name="_Toc493670561"/>
      <w:bookmarkStart w:id="15" w:name="_Toc208914514"/>
      <w:r w:rsidRPr="00046BCA">
        <w:rPr>
          <w:rFonts w:cs="Arial"/>
          <w:lang w:val="sr-Cyrl-RS"/>
        </w:rPr>
        <w:t>ПРАВА, ОБАВЕЗЕ И ОДГОВОРНОСТИ НАРУЧИОЦА УСЛУГЕ</w:t>
      </w:r>
      <w:bookmarkEnd w:id="14"/>
      <w:r w:rsidRPr="00046BCA">
        <w:rPr>
          <w:rFonts w:cs="Arial"/>
          <w:lang w:val="sr-Cyrl-RS"/>
        </w:rPr>
        <w:t xml:space="preserve"> </w:t>
      </w:r>
      <w:bookmarkEnd w:id="15"/>
    </w:p>
    <w:p w14:paraId="2C562350" w14:textId="77777777" w:rsidR="00F14D67" w:rsidRPr="00EA548C" w:rsidRDefault="00F14D67" w:rsidP="00F14D67">
      <w:pPr>
        <w:pStyle w:val="Heading1"/>
        <w:numPr>
          <w:ilvl w:val="0"/>
          <w:numId w:val="0"/>
        </w:numPr>
        <w:spacing w:before="0" w:after="0" w:line="276" w:lineRule="auto"/>
        <w:jc w:val="left"/>
        <w:rPr>
          <w:rFonts w:eastAsia="Times New Roman" w:cs="Arial"/>
          <w:b w:val="0"/>
          <w:noProof/>
          <w:lang w:val="ru-RU"/>
        </w:rPr>
      </w:pPr>
      <w:r w:rsidRPr="00EA548C">
        <w:rPr>
          <w:rFonts w:eastAsia="Times New Roman" w:cs="Arial"/>
          <w:b w:val="0"/>
          <w:noProof/>
          <w:lang w:val="ru-RU"/>
        </w:rPr>
        <w:t>Наручилац се обавезује:</w:t>
      </w:r>
    </w:p>
    <w:p w14:paraId="7F958655" w14:textId="77777777" w:rsidR="00F14D67" w:rsidRPr="00D166B3" w:rsidRDefault="00F14D67" w:rsidP="00F14D67">
      <w:pPr>
        <w:spacing w:before="0" w:after="0"/>
        <w:rPr>
          <w:rFonts w:eastAsia="Times New Roman" w:cs="Arial"/>
          <w:noProof/>
          <w:lang w:val="ru-RU"/>
        </w:rPr>
      </w:pPr>
      <w:r w:rsidRPr="00D166B3">
        <w:rPr>
          <w:rFonts w:eastAsia="Times New Roman" w:cs="Arial"/>
          <w:noProof/>
          <w:lang w:val="ru-RU"/>
        </w:rPr>
        <w:t xml:space="preserve">- да благовремено омогући несметан приступ, увид и коришћење расположиве техничке документације у циљу комплетног извршења услуге; </w:t>
      </w:r>
    </w:p>
    <w:p w14:paraId="264F55A7" w14:textId="77777777" w:rsidR="00F14D67" w:rsidRPr="00D166B3" w:rsidRDefault="00F14D67" w:rsidP="00F14D67">
      <w:pPr>
        <w:spacing w:before="0" w:after="0"/>
        <w:rPr>
          <w:rFonts w:eastAsia="Times New Roman" w:cs="Arial"/>
          <w:noProof/>
          <w:lang w:val="ru-RU"/>
        </w:rPr>
      </w:pPr>
      <w:r w:rsidRPr="00D166B3">
        <w:rPr>
          <w:rFonts w:eastAsia="Times New Roman" w:cs="Arial"/>
          <w:noProof/>
          <w:lang w:val="ru-RU"/>
        </w:rPr>
        <w:t xml:space="preserve">- да писаним путем, благовремено обавести Извршиоца о свим интерним прописима, правилима и </w:t>
      </w:r>
      <w:r w:rsidRPr="00D166B3">
        <w:rPr>
          <w:rFonts w:eastAsia="Times New Roman" w:cs="Arial"/>
          <w:i/>
          <w:noProof/>
        </w:rPr>
        <w:t>HSE</w:t>
      </w:r>
      <w:r w:rsidRPr="00D166B3">
        <w:rPr>
          <w:rFonts w:eastAsia="Times New Roman" w:cs="Arial"/>
          <w:noProof/>
          <w:lang w:val="ru-RU"/>
        </w:rPr>
        <w:t xml:space="preserve"> процедурама којих се Извршилац и његови подизвођачи морају придржавати, а који се примењују на Складишту </w:t>
      </w:r>
    </w:p>
    <w:p w14:paraId="4C95BB5D" w14:textId="77777777" w:rsidR="00F14D67" w:rsidRPr="00D166B3" w:rsidRDefault="00F14D67" w:rsidP="00F14D67">
      <w:pPr>
        <w:spacing w:before="0" w:after="0"/>
        <w:rPr>
          <w:rFonts w:eastAsia="Times New Roman" w:cs="Arial"/>
          <w:noProof/>
          <w:lang w:val="sr-Cyrl-RS"/>
        </w:rPr>
      </w:pPr>
      <w:r w:rsidRPr="00D166B3">
        <w:rPr>
          <w:rFonts w:eastAsia="Times New Roman" w:cs="Arial"/>
          <w:noProof/>
          <w:lang w:val="ru-RU"/>
        </w:rPr>
        <w:t xml:space="preserve">-  да обезбеди присутсви свим потребним </w:t>
      </w:r>
      <w:r w:rsidRPr="00D166B3">
        <w:rPr>
          <w:rFonts w:eastAsia="Times New Roman" w:cs="Arial"/>
          <w:i/>
          <w:noProof/>
        </w:rPr>
        <w:t>HSE</w:t>
      </w:r>
      <w:r w:rsidRPr="00D166B3">
        <w:rPr>
          <w:rFonts w:eastAsia="Times New Roman" w:cs="Arial"/>
          <w:i/>
          <w:noProof/>
          <w:lang w:val="sr-Cyrl-RS"/>
        </w:rPr>
        <w:t xml:space="preserve"> </w:t>
      </w:r>
      <w:r w:rsidRPr="00D166B3">
        <w:rPr>
          <w:rFonts w:eastAsia="Times New Roman" w:cs="Arial"/>
          <w:noProof/>
          <w:lang w:val="sr-Cyrl-RS"/>
        </w:rPr>
        <w:t>обукама</w:t>
      </w:r>
    </w:p>
    <w:p w14:paraId="2741B481" w14:textId="77777777" w:rsidR="00F14D67" w:rsidRPr="00D166B3" w:rsidRDefault="00F14D67" w:rsidP="00F14D67">
      <w:pPr>
        <w:spacing w:before="0" w:after="0"/>
        <w:rPr>
          <w:rFonts w:eastAsia="Times New Roman" w:cs="Arial"/>
          <w:noProof/>
          <w:lang w:val="ru-RU"/>
        </w:rPr>
      </w:pPr>
      <w:r w:rsidRPr="00D166B3">
        <w:rPr>
          <w:rFonts w:eastAsia="Times New Roman" w:cs="Arial"/>
          <w:noProof/>
          <w:lang w:val="ru-RU"/>
        </w:rPr>
        <w:t>- да писаним путем обавести Извођача радова о својим овлашћеним лицима и њиховим овлашћењима у поступку реализације Уговорене услуге</w:t>
      </w:r>
    </w:p>
    <w:p w14:paraId="1EB68AEA" w14:textId="77777777" w:rsidR="00F14D67" w:rsidRPr="00D166B3" w:rsidRDefault="00F14D67" w:rsidP="00F14D67">
      <w:pPr>
        <w:spacing w:before="0" w:after="0"/>
        <w:rPr>
          <w:rFonts w:eastAsia="Times New Roman" w:cs="Arial"/>
          <w:noProof/>
          <w:lang w:val="ru-RU"/>
        </w:rPr>
      </w:pPr>
      <w:r w:rsidRPr="00D166B3">
        <w:rPr>
          <w:rFonts w:eastAsia="Times New Roman" w:cs="Arial"/>
          <w:noProof/>
          <w:lang w:val="ru-RU"/>
        </w:rPr>
        <w:t xml:space="preserve">- да обезбеди све потребне услове и омогући извршење уговорене услуге на локацији Складишта, од стране Извршиоца и његових подизвођача, укључујући улазак и боравак на Комплексу радника </w:t>
      </w:r>
      <w:r w:rsidRPr="00D166B3">
        <w:rPr>
          <w:rFonts w:eastAsia="Times New Roman" w:cs="Arial"/>
          <w:noProof/>
          <w:lang w:val="ru-RU"/>
        </w:rPr>
        <w:lastRenderedPageBreak/>
        <w:t>Извршиоца и његових подизвођача и привремено уношење потребног алата и монтажне опреме и да Извршиоца уведе у посао;</w:t>
      </w:r>
    </w:p>
    <w:p w14:paraId="7CEA0482" w14:textId="37394D45" w:rsidR="00BB18DA" w:rsidRPr="009E0C98" w:rsidRDefault="00BB18DA" w:rsidP="00F14D67">
      <w:pPr>
        <w:pStyle w:val="ListParagraph"/>
        <w:spacing w:before="0" w:after="0" w:line="276" w:lineRule="auto"/>
        <w:ind w:left="360"/>
        <w:rPr>
          <w:rFonts w:eastAsia="Times New Roman" w:cs="Arial"/>
          <w:i/>
          <w:color w:val="000000" w:themeColor="text1"/>
          <w:lang w:val="sr-Cyrl-CS"/>
        </w:rPr>
      </w:pPr>
    </w:p>
    <w:p w14:paraId="38BBF7D2" w14:textId="4B2A8839" w:rsidR="00464416" w:rsidRPr="009E0C98" w:rsidRDefault="00464416" w:rsidP="00763368">
      <w:pPr>
        <w:pStyle w:val="Heading1"/>
        <w:numPr>
          <w:ilvl w:val="0"/>
          <w:numId w:val="10"/>
        </w:numPr>
        <w:spacing w:line="276" w:lineRule="auto"/>
        <w:ind w:left="425" w:hanging="425"/>
        <w:jc w:val="left"/>
        <w:rPr>
          <w:rFonts w:cs="Arial"/>
          <w:color w:val="000000" w:themeColor="text1"/>
          <w:lang w:val="sr-Cyrl-RS"/>
        </w:rPr>
      </w:pPr>
      <w:bookmarkStart w:id="16" w:name="_Toc493670562"/>
      <w:bookmarkStart w:id="17" w:name="_Toc208914515"/>
      <w:r w:rsidRPr="009E0C98">
        <w:rPr>
          <w:rFonts w:cs="Arial"/>
          <w:color w:val="000000" w:themeColor="text1"/>
          <w:lang w:val="sr-Cyrl-RS"/>
        </w:rPr>
        <w:t>ПРАВА, ОБАВЕЗЕ И ОДГОВОРНОСТИ ИЗВРШИОЦА УСЛУГЕ</w:t>
      </w:r>
      <w:bookmarkEnd w:id="16"/>
      <w:r w:rsidRPr="009E0C98">
        <w:rPr>
          <w:rFonts w:cs="Arial"/>
          <w:color w:val="000000" w:themeColor="text1"/>
          <w:lang w:val="sr-Cyrl-RS"/>
        </w:rPr>
        <w:t xml:space="preserve"> </w:t>
      </w:r>
      <w:bookmarkEnd w:id="17"/>
    </w:p>
    <w:p w14:paraId="3AA358C7" w14:textId="77777777" w:rsidR="00F14D67" w:rsidRPr="00EF6A10" w:rsidRDefault="00F14D67" w:rsidP="00F14D67">
      <w:pPr>
        <w:spacing w:before="0" w:after="0"/>
        <w:ind w:firstLine="714"/>
        <w:rPr>
          <w:rFonts w:eastAsia="Times New Roman" w:cs="Arial"/>
          <w:noProof/>
          <w:lang w:val="ru-RU"/>
        </w:rPr>
      </w:pPr>
      <w:bookmarkStart w:id="18" w:name="_Toc493670563"/>
      <w:bookmarkStart w:id="19" w:name="_Toc208914516"/>
      <w:r w:rsidRPr="00EF6A10">
        <w:rPr>
          <w:rFonts w:eastAsia="Times New Roman" w:cs="Arial"/>
          <w:noProof/>
          <w:lang w:val="ru-RU"/>
        </w:rPr>
        <w:t>Извршилац услуге је обавезан да:</w:t>
      </w:r>
    </w:p>
    <w:p w14:paraId="27919779" w14:textId="77777777" w:rsidR="00F14D67" w:rsidRPr="00EF6A10" w:rsidRDefault="00F14D67" w:rsidP="00F14D67">
      <w:pPr>
        <w:numPr>
          <w:ilvl w:val="0"/>
          <w:numId w:val="23"/>
        </w:numPr>
        <w:spacing w:before="0" w:after="0"/>
        <w:ind w:left="714" w:hanging="357"/>
        <w:rPr>
          <w:rFonts w:eastAsia="Times New Roman" w:cs="Arial"/>
          <w:noProof/>
          <w:lang w:val="ru-RU"/>
        </w:rPr>
      </w:pPr>
      <w:r w:rsidRPr="00EF6A10">
        <w:rPr>
          <w:rFonts w:eastAsia="Times New Roman" w:cs="Arial"/>
          <w:noProof/>
          <w:lang w:val="ru-RU"/>
        </w:rPr>
        <w:t>ангажује раднике са потребним радним и професионалним искуством</w:t>
      </w:r>
    </w:p>
    <w:p w14:paraId="176CB3E2" w14:textId="77777777" w:rsidR="00F14D67" w:rsidRPr="00EF6A10" w:rsidRDefault="00F14D67" w:rsidP="00F14D67">
      <w:pPr>
        <w:numPr>
          <w:ilvl w:val="0"/>
          <w:numId w:val="23"/>
        </w:numPr>
        <w:spacing w:before="0" w:after="0"/>
        <w:ind w:left="714" w:hanging="357"/>
        <w:rPr>
          <w:rFonts w:eastAsia="Times New Roman" w:cs="Arial"/>
          <w:noProof/>
          <w:lang w:val="ru-RU"/>
        </w:rPr>
      </w:pPr>
      <w:r w:rsidRPr="00EF6A10">
        <w:rPr>
          <w:rFonts w:eastAsia="Times New Roman" w:cs="Arial"/>
          <w:noProof/>
          <w:lang w:val="ru-RU"/>
        </w:rPr>
        <w:t>ангажованим лицима обезбеди одговарајући превоз, смештај по потреби, машине, алате и приборе за рад, заштитна средства за рад, рачунарску, комуникациону и осталу опрему која је неопходна за извођење радова. Ангажована лица Извршиоца на реализацији Уговора су за свој рад одговорна овлашћеном лицу од стране Наручиоца.</w:t>
      </w:r>
    </w:p>
    <w:p w14:paraId="403D9E0C" w14:textId="77777777" w:rsidR="00F14D67" w:rsidRPr="00EF6A10" w:rsidRDefault="00F14D67" w:rsidP="00F14D67">
      <w:pPr>
        <w:numPr>
          <w:ilvl w:val="0"/>
          <w:numId w:val="23"/>
        </w:numPr>
        <w:spacing w:before="0" w:after="0"/>
        <w:ind w:left="714" w:hanging="357"/>
        <w:rPr>
          <w:rFonts w:eastAsia="Times New Roman" w:cs="Arial"/>
          <w:noProof/>
          <w:lang w:val="ru-RU"/>
        </w:rPr>
      </w:pPr>
      <w:r w:rsidRPr="00EF6A10">
        <w:rPr>
          <w:rFonts w:eastAsia="Times New Roman" w:cs="Arial"/>
          <w:noProof/>
          <w:lang w:val="ru-RU"/>
        </w:rPr>
        <w:t xml:space="preserve">да у току извођења радова о потреби извођења накнадних и непредвиђених радова, достави вршиоцу надзора захтев за извођења накнадних и непредвиђених радова на знање, у року који не може бити дужи од 1 (једног) календарског дана од дана констатовања потребе. Вршилац стручног надзора доставља мишљење о потреби и оправданости предметних радова овлашћеном лицу Наручиоца и прибавља писану сагласност овлашћеног лица Наручиоца за одобрење или одбијање специфицираних радова; </w:t>
      </w:r>
    </w:p>
    <w:p w14:paraId="16E50E00" w14:textId="77777777" w:rsidR="00F14D67" w:rsidRPr="00EF6A10" w:rsidRDefault="00F14D67" w:rsidP="00F14D67">
      <w:pPr>
        <w:numPr>
          <w:ilvl w:val="0"/>
          <w:numId w:val="24"/>
        </w:numPr>
        <w:spacing w:before="0" w:after="0"/>
        <w:ind w:left="714" w:hanging="357"/>
        <w:rPr>
          <w:rFonts w:eastAsia="Times New Roman" w:cs="Arial"/>
          <w:noProof/>
          <w:lang w:val="ru-RU"/>
        </w:rPr>
      </w:pPr>
      <w:r w:rsidRPr="00EF6A10">
        <w:rPr>
          <w:rFonts w:eastAsia="Times New Roman" w:cs="Arial"/>
          <w:noProof/>
          <w:lang w:val="ru-RU"/>
        </w:rPr>
        <w:t xml:space="preserve">у току извођења радова уграђује опрему, материјале и инсталације прописаног/ специфицираног квалитета; </w:t>
      </w:r>
    </w:p>
    <w:p w14:paraId="6C56CF18" w14:textId="77777777" w:rsidR="00F14D67" w:rsidRPr="00EF6A10" w:rsidRDefault="00F14D67" w:rsidP="00F14D67">
      <w:pPr>
        <w:numPr>
          <w:ilvl w:val="0"/>
          <w:numId w:val="24"/>
        </w:numPr>
        <w:spacing w:before="0" w:after="0"/>
        <w:rPr>
          <w:rFonts w:eastAsia="Times New Roman" w:cs="Arial"/>
          <w:noProof/>
          <w:lang w:val="ru-RU"/>
        </w:rPr>
      </w:pPr>
      <w:r w:rsidRPr="00EF6A10">
        <w:rPr>
          <w:rFonts w:eastAsia="Times New Roman" w:cs="Arial"/>
          <w:noProof/>
          <w:lang w:val="ru-RU"/>
        </w:rPr>
        <w:t xml:space="preserve">у току извођења радова омогућава вршиоцима стручног надзора контролу и проверу квалитета изведених радова који се према природи и динамици не могу проверити у каснијим фазама извођења радова </w:t>
      </w:r>
    </w:p>
    <w:p w14:paraId="5953B54B" w14:textId="77777777" w:rsidR="00F14D67" w:rsidRPr="00EF6A10" w:rsidRDefault="00F14D67" w:rsidP="00F14D67">
      <w:pPr>
        <w:numPr>
          <w:ilvl w:val="0"/>
          <w:numId w:val="24"/>
        </w:numPr>
        <w:spacing w:before="0" w:after="0"/>
        <w:ind w:left="714" w:hanging="357"/>
        <w:rPr>
          <w:rFonts w:eastAsia="Times New Roman" w:cs="Arial"/>
          <w:noProof/>
          <w:lang w:val="ru-RU"/>
        </w:rPr>
      </w:pPr>
      <w:r w:rsidRPr="00EF6A10">
        <w:rPr>
          <w:rFonts w:eastAsia="Times New Roman" w:cs="Arial"/>
          <w:noProof/>
          <w:lang w:val="ru-RU"/>
        </w:rPr>
        <w:t xml:space="preserve">Обуставља извођење радова ако се утврди да нису испоштоване заштитне и безбедносне мере или ако процени да постоји опасност од евентуалног акцидента на објектима на којима се изводе радови било које врсте у циљу заштите људства, механизације, објеката, животне средине и др; </w:t>
      </w:r>
    </w:p>
    <w:p w14:paraId="7B5ED589" w14:textId="77777777" w:rsidR="00F14D67" w:rsidRPr="00EF6A10" w:rsidRDefault="00F14D67" w:rsidP="00F14D67">
      <w:pPr>
        <w:numPr>
          <w:ilvl w:val="0"/>
          <w:numId w:val="24"/>
        </w:numPr>
        <w:spacing w:before="0" w:after="0"/>
        <w:ind w:left="714" w:hanging="357"/>
        <w:rPr>
          <w:rFonts w:eastAsia="Times New Roman" w:cs="Arial"/>
          <w:noProof/>
          <w:lang w:val="ru-RU"/>
        </w:rPr>
      </w:pPr>
      <w:r w:rsidRPr="00EF6A10">
        <w:rPr>
          <w:rFonts w:eastAsia="Times New Roman" w:cs="Arial"/>
          <w:noProof/>
          <w:lang w:val="ru-RU"/>
        </w:rPr>
        <w:t>предлаже мере за превазилажење проблема који се могу јавити у току реализације уговорене услуге;</w:t>
      </w:r>
    </w:p>
    <w:p w14:paraId="0032DA11" w14:textId="77777777" w:rsidR="00F14D67" w:rsidRDefault="00F14D67" w:rsidP="00F14D67">
      <w:pPr>
        <w:numPr>
          <w:ilvl w:val="0"/>
          <w:numId w:val="24"/>
        </w:numPr>
        <w:spacing w:before="0" w:after="0"/>
        <w:ind w:hanging="357"/>
        <w:rPr>
          <w:rFonts w:eastAsia="Times New Roman" w:cs="Arial"/>
          <w:noProof/>
          <w:lang w:val="ru-RU"/>
        </w:rPr>
      </w:pPr>
      <w:r>
        <w:rPr>
          <w:rFonts w:eastAsia="Times New Roman" w:cs="Arial"/>
          <w:noProof/>
          <w:lang w:val="ru-RU"/>
        </w:rPr>
        <w:t>Сноси одговорност</w:t>
      </w:r>
      <w:r w:rsidRPr="00EF6A10">
        <w:rPr>
          <w:rFonts w:eastAsia="Times New Roman" w:cs="Arial"/>
          <w:noProof/>
          <w:lang w:val="ru-RU"/>
        </w:rPr>
        <w:t xml:space="preserve"> за целокупну </w:t>
      </w:r>
      <w:r>
        <w:rPr>
          <w:rFonts w:eastAsia="Times New Roman" w:cs="Arial"/>
          <w:noProof/>
          <w:lang w:val="ru-RU"/>
        </w:rPr>
        <w:t xml:space="preserve">евентуалну </w:t>
      </w:r>
      <w:r w:rsidRPr="00EF6A10">
        <w:rPr>
          <w:rFonts w:eastAsia="Times New Roman" w:cs="Arial"/>
          <w:noProof/>
          <w:lang w:val="ru-RU"/>
        </w:rPr>
        <w:t>штету насталу на објектима на којима се изводе радови, ако не докаже да је благовремено предузео све мере из делокруга своје надлежности да до тога не дође или није поступио по регулативи НИС-а или овлашћених лица Наручиоца;</w:t>
      </w:r>
    </w:p>
    <w:p w14:paraId="39E463DE" w14:textId="77777777" w:rsidR="00F14D67" w:rsidRPr="00EF6A10" w:rsidRDefault="00F14D67" w:rsidP="00F14D67">
      <w:pPr>
        <w:numPr>
          <w:ilvl w:val="0"/>
          <w:numId w:val="24"/>
        </w:numPr>
        <w:spacing w:before="0" w:after="0"/>
        <w:ind w:hanging="357"/>
        <w:rPr>
          <w:rFonts w:eastAsia="Times New Roman" w:cs="Arial"/>
          <w:noProof/>
          <w:lang w:val="ru-RU"/>
        </w:rPr>
      </w:pPr>
      <w:r>
        <w:rPr>
          <w:rFonts w:eastAsia="Times New Roman" w:cs="Arial"/>
          <w:noProof/>
          <w:lang w:val="ru-RU"/>
        </w:rPr>
        <w:t>Уредно води Грађевински дневник</w:t>
      </w:r>
    </w:p>
    <w:p w14:paraId="09D7FD24" w14:textId="77777777" w:rsidR="00F14D67" w:rsidRPr="00EF6A10" w:rsidRDefault="00F14D67" w:rsidP="00F14D67">
      <w:pPr>
        <w:numPr>
          <w:ilvl w:val="0"/>
          <w:numId w:val="24"/>
        </w:numPr>
        <w:spacing w:before="0" w:after="0"/>
        <w:ind w:left="714" w:hanging="357"/>
        <w:rPr>
          <w:rFonts w:eastAsia="Times New Roman" w:cs="Arial"/>
          <w:noProof/>
          <w:lang w:val="ru-RU"/>
        </w:rPr>
      </w:pPr>
      <w:r w:rsidRPr="00EF6A10">
        <w:rPr>
          <w:rFonts w:eastAsia="Times New Roman" w:cs="Arial"/>
          <w:noProof/>
          <w:lang w:val="ru-RU"/>
        </w:rPr>
        <w:t xml:space="preserve">да учествује у примопредаји изведених радова. </w:t>
      </w:r>
    </w:p>
    <w:p w14:paraId="3E170680" w14:textId="77777777" w:rsidR="00F14D67" w:rsidRPr="00EF6A10" w:rsidRDefault="00F14D67" w:rsidP="00F14D67">
      <w:pPr>
        <w:numPr>
          <w:ilvl w:val="0"/>
          <w:numId w:val="24"/>
        </w:numPr>
        <w:spacing w:before="0" w:after="0"/>
        <w:ind w:left="714" w:hanging="357"/>
        <w:rPr>
          <w:rFonts w:eastAsia="Times New Roman" w:cs="Arial"/>
          <w:noProof/>
          <w:lang w:val="ru-RU"/>
        </w:rPr>
      </w:pPr>
      <w:r w:rsidRPr="00EF6A10">
        <w:rPr>
          <w:rFonts w:eastAsia="Times New Roman" w:cs="Arial"/>
          <w:noProof/>
          <w:lang w:val="ru-RU"/>
        </w:rPr>
        <w:t>Уколико Извршиоц планира да за део посла ангажује подизвођаче радове, дужан је да наведе послове за које би ангажовао подизвођача да има склопљен уговор о пословно техничкој сарадњи са тим подизвођачем, ка и да тај подизвођач буде ХСЕ квалификован</w:t>
      </w:r>
    </w:p>
    <w:p w14:paraId="21EC20F5" w14:textId="231A3310" w:rsidR="00464416" w:rsidRPr="00675D3A" w:rsidRDefault="00464416" w:rsidP="00763368">
      <w:pPr>
        <w:pStyle w:val="Heading1"/>
        <w:numPr>
          <w:ilvl w:val="0"/>
          <w:numId w:val="10"/>
        </w:numPr>
        <w:spacing w:line="276" w:lineRule="auto"/>
        <w:ind w:left="425" w:hanging="425"/>
        <w:jc w:val="left"/>
        <w:rPr>
          <w:rFonts w:cs="Arial"/>
          <w:lang w:val="sr-Cyrl-RS"/>
        </w:rPr>
      </w:pPr>
      <w:r w:rsidRPr="00675D3A">
        <w:rPr>
          <w:rFonts w:cs="Arial"/>
          <w:lang w:val="sr-Cyrl-RS"/>
        </w:rPr>
        <w:t>ОСНОВ ЗА ПОЧЕТАК ПРУЖАЊА УСЛУГЕ</w:t>
      </w:r>
      <w:bookmarkEnd w:id="18"/>
      <w:r w:rsidRPr="00675D3A">
        <w:rPr>
          <w:rFonts w:cs="Arial"/>
          <w:lang w:val="sr-Cyrl-RS"/>
        </w:rPr>
        <w:t xml:space="preserve"> </w:t>
      </w:r>
      <w:bookmarkEnd w:id="19"/>
    </w:p>
    <w:p w14:paraId="6913E6D1" w14:textId="77777777" w:rsidR="00B06241" w:rsidRPr="00B06241" w:rsidRDefault="00B06241" w:rsidP="00B06241">
      <w:pPr>
        <w:rPr>
          <w:rFonts w:eastAsia="Times New Roman" w:cs="Arial"/>
          <w:i/>
          <w:color w:val="1F497D"/>
          <w:lang w:val="sr-Cyrl-CS"/>
        </w:rPr>
      </w:pPr>
      <w:bookmarkStart w:id="20" w:name="_Toc493670564"/>
      <w:bookmarkStart w:id="21" w:name="_Toc208914517"/>
      <w:r w:rsidRPr="00B06241">
        <w:rPr>
          <w:rFonts w:eastAsia="Times New Roman" w:cs="Arial"/>
          <w:noProof/>
          <w:lang w:val="ru-RU"/>
        </w:rPr>
        <w:t>Основ за почетак пружања услуге је издат Налог за рад од стране Наручиоца, после потписивања Уговора.</w:t>
      </w:r>
    </w:p>
    <w:p w14:paraId="4D85EF09" w14:textId="15F6CC67" w:rsidR="00464416" w:rsidRPr="00046BCA" w:rsidRDefault="00464416" w:rsidP="00763368">
      <w:pPr>
        <w:pStyle w:val="Heading1"/>
        <w:numPr>
          <w:ilvl w:val="0"/>
          <w:numId w:val="10"/>
        </w:numPr>
        <w:spacing w:line="276" w:lineRule="auto"/>
        <w:ind w:left="425" w:hanging="425"/>
        <w:jc w:val="left"/>
        <w:rPr>
          <w:rFonts w:cs="Arial"/>
          <w:lang w:val="sr-Cyrl-RS"/>
        </w:rPr>
      </w:pPr>
      <w:r w:rsidRPr="00675D3A">
        <w:rPr>
          <w:rFonts w:cs="Arial"/>
          <w:lang w:val="sr-Cyrl-RS"/>
        </w:rPr>
        <w:t xml:space="preserve">РОК И ДИНАМИКА ЗА РЕАЛИЗАЦИЈУ </w:t>
      </w:r>
      <w:r w:rsidRPr="00046BCA">
        <w:rPr>
          <w:rFonts w:cs="Arial"/>
          <w:lang w:val="sr-Cyrl-RS"/>
        </w:rPr>
        <w:t>ПРЕДМЕТНЕ УСЛУГЕ</w:t>
      </w:r>
      <w:bookmarkEnd w:id="20"/>
      <w:r w:rsidRPr="00046BCA">
        <w:rPr>
          <w:rFonts w:cs="Arial"/>
          <w:lang w:val="sr-Cyrl-RS"/>
        </w:rPr>
        <w:t xml:space="preserve"> </w:t>
      </w:r>
      <w:bookmarkEnd w:id="21"/>
    </w:p>
    <w:p w14:paraId="44105584" w14:textId="03AF872D" w:rsidR="00661C3D" w:rsidRPr="00661C3D" w:rsidRDefault="00661C3D" w:rsidP="00661C3D">
      <w:pPr>
        <w:rPr>
          <w:rFonts w:eastAsia="Times New Roman" w:cs="Arial"/>
          <w:lang w:val="sr-Cyrl-CS"/>
        </w:rPr>
      </w:pPr>
      <w:bookmarkStart w:id="22" w:name="_Toc493670565"/>
      <w:bookmarkStart w:id="23" w:name="_Toc208914518"/>
      <w:r w:rsidRPr="00661C3D">
        <w:rPr>
          <w:rFonts w:eastAsia="Times New Roman" w:cs="Arial"/>
          <w:lang w:val="sr-Cyrl-CS"/>
        </w:rPr>
        <w:t>Рок за р</w:t>
      </w:r>
      <w:r>
        <w:rPr>
          <w:rFonts w:eastAsia="Times New Roman" w:cs="Arial"/>
          <w:lang w:val="sr-Cyrl-CS"/>
        </w:rPr>
        <w:t>еализацију предметне услуге је 18</w:t>
      </w:r>
      <w:r w:rsidRPr="00661C3D">
        <w:rPr>
          <w:rFonts w:eastAsia="Times New Roman" w:cs="Arial"/>
          <w:lang w:val="sr-Cyrl-CS"/>
        </w:rPr>
        <w:t>0 (</w:t>
      </w:r>
      <w:proofErr w:type="spellStart"/>
      <w:r>
        <w:rPr>
          <w:rFonts w:eastAsia="Times New Roman" w:cs="Arial"/>
          <w:lang w:val="sr-Cyrl-CS"/>
        </w:rPr>
        <w:t>стоосамдесет</w:t>
      </w:r>
      <w:proofErr w:type="spellEnd"/>
      <w:r w:rsidRPr="00661C3D">
        <w:rPr>
          <w:rFonts w:eastAsia="Times New Roman" w:cs="Arial"/>
          <w:lang w:val="sr-Cyrl-CS"/>
        </w:rPr>
        <w:t>) календарских дана од дана увођења Извршиоца услуге у посао (од дана издавања Налога за рад).</w:t>
      </w:r>
    </w:p>
    <w:p w14:paraId="347C6AC0" w14:textId="06ED662E" w:rsidR="00464416" w:rsidRPr="004807FC" w:rsidRDefault="00464416" w:rsidP="00763368">
      <w:pPr>
        <w:pStyle w:val="Heading1"/>
        <w:numPr>
          <w:ilvl w:val="0"/>
          <w:numId w:val="10"/>
        </w:numPr>
        <w:spacing w:line="276" w:lineRule="auto"/>
        <w:ind w:left="425" w:hanging="425"/>
        <w:jc w:val="left"/>
        <w:rPr>
          <w:rFonts w:cs="Arial"/>
          <w:lang w:val="sr-Cyrl-RS"/>
        </w:rPr>
      </w:pPr>
      <w:r w:rsidRPr="004472EF">
        <w:rPr>
          <w:rFonts w:cs="Arial"/>
          <w:lang w:val="sr-Cyrl-RS"/>
        </w:rPr>
        <w:t>ЗАХТЕВИ ЗА КВАЛИТЕТ УСЛУГЕ И НАЧИН КОНТРОЛЕ КВАЛИТЕТА</w:t>
      </w:r>
      <w:bookmarkEnd w:id="22"/>
      <w:r>
        <w:rPr>
          <w:rFonts w:cs="Arial"/>
          <w:lang w:val="sr-Cyrl-RS"/>
        </w:rPr>
        <w:t xml:space="preserve"> </w:t>
      </w:r>
      <w:bookmarkEnd w:id="23"/>
    </w:p>
    <w:p w14:paraId="2C5D2CEC" w14:textId="42BECDAB" w:rsidR="00E17C7B" w:rsidRPr="00E17C7B" w:rsidRDefault="00E17C7B" w:rsidP="00E17C7B">
      <w:pPr>
        <w:rPr>
          <w:rFonts w:eastAsia="Times New Roman" w:cs="Arial"/>
          <w:lang w:val="sr-Cyrl-RS"/>
        </w:rPr>
      </w:pPr>
      <w:bookmarkStart w:id="24" w:name="_Toc493670566"/>
      <w:bookmarkStart w:id="25" w:name="_Toc208914519"/>
      <w:r w:rsidRPr="00E17C7B">
        <w:rPr>
          <w:rFonts w:eastAsia="Times New Roman" w:cs="Arial"/>
          <w:lang w:val="sr-Cyrl-RS"/>
        </w:rPr>
        <w:t xml:space="preserve">За комплетан </w:t>
      </w:r>
      <w:proofErr w:type="spellStart"/>
      <w:r w:rsidRPr="00E17C7B">
        <w:rPr>
          <w:rFonts w:eastAsia="Times New Roman" w:cs="Arial"/>
          <w:lang w:val="sr-Cyrl-RS"/>
        </w:rPr>
        <w:t>новоуграђени</w:t>
      </w:r>
      <w:proofErr w:type="spellEnd"/>
      <w:r w:rsidRPr="00E17C7B">
        <w:rPr>
          <w:rFonts w:eastAsia="Times New Roman" w:cs="Arial"/>
          <w:lang w:val="sr-Cyrl-RS"/>
        </w:rPr>
        <w:t xml:space="preserve"> материјал (</w:t>
      </w:r>
      <w:r>
        <w:rPr>
          <w:rFonts w:eastAsia="Times New Roman" w:cs="Arial"/>
          <w:lang w:val="sr-Cyrl-RS"/>
        </w:rPr>
        <w:t xml:space="preserve">вентили, </w:t>
      </w:r>
      <w:proofErr w:type="spellStart"/>
      <w:r>
        <w:rPr>
          <w:rFonts w:eastAsia="Times New Roman" w:cs="Arial"/>
          <w:lang w:val="sr-Cyrl-RS"/>
        </w:rPr>
        <w:t>вијчана</w:t>
      </w:r>
      <w:proofErr w:type="spellEnd"/>
      <w:r>
        <w:rPr>
          <w:rFonts w:eastAsia="Times New Roman" w:cs="Arial"/>
          <w:lang w:val="sr-Cyrl-RS"/>
        </w:rPr>
        <w:t xml:space="preserve"> роба</w:t>
      </w:r>
      <w:r w:rsidRPr="00E17C7B">
        <w:rPr>
          <w:rFonts w:eastAsia="Times New Roman" w:cs="Arial"/>
          <w:lang w:val="sr-Cyrl-RS"/>
        </w:rPr>
        <w:t>,…) потребно је доставити Атесте материјала.</w:t>
      </w:r>
    </w:p>
    <w:p w14:paraId="7A5F9FB6" w14:textId="7E1FBC63" w:rsidR="00A715B3" w:rsidRPr="00046BCA" w:rsidRDefault="00763368" w:rsidP="00763368">
      <w:pPr>
        <w:pStyle w:val="Heading1"/>
        <w:numPr>
          <w:ilvl w:val="0"/>
          <w:numId w:val="10"/>
        </w:numPr>
        <w:spacing w:line="276" w:lineRule="auto"/>
        <w:ind w:left="425" w:hanging="425"/>
        <w:jc w:val="left"/>
        <w:rPr>
          <w:rFonts w:cs="Arial"/>
          <w:lang w:val="sr-Cyrl-RS"/>
        </w:rPr>
      </w:pPr>
      <w:bookmarkStart w:id="26" w:name="_Toc493670567"/>
      <w:bookmarkStart w:id="27" w:name="_Toc208914520"/>
      <w:bookmarkEnd w:id="24"/>
      <w:bookmarkEnd w:id="25"/>
      <w:r>
        <w:rPr>
          <w:rFonts w:cs="Arial"/>
          <w:lang w:val="sr-Cyrl-RS"/>
        </w:rPr>
        <w:t xml:space="preserve">ПРИЈЕМ </w:t>
      </w:r>
      <w:r w:rsidR="00464416" w:rsidRPr="004472EF">
        <w:rPr>
          <w:rFonts w:cs="Arial"/>
          <w:lang w:val="sr-Cyrl-RS"/>
        </w:rPr>
        <w:t>ИЗВРШЕНЕ УСЛУГЕ</w:t>
      </w:r>
      <w:bookmarkEnd w:id="26"/>
      <w:r w:rsidR="00A715B3">
        <w:rPr>
          <w:rFonts w:cs="Arial"/>
          <w:lang w:val="sr-Cyrl-RS"/>
        </w:rPr>
        <w:t xml:space="preserve"> </w:t>
      </w:r>
      <w:bookmarkEnd w:id="27"/>
    </w:p>
    <w:p w14:paraId="64AE0A4C" w14:textId="77777777" w:rsidR="0022653A" w:rsidRDefault="0022653A" w:rsidP="0022653A">
      <w:pPr>
        <w:pStyle w:val="a"/>
        <w:ind w:left="0" w:firstLine="0"/>
        <w:jc w:val="both"/>
        <w:rPr>
          <w:lang w:val="ru-RU"/>
        </w:rPr>
      </w:pPr>
      <w:bookmarkStart w:id="28" w:name="_Toc493670568"/>
      <w:bookmarkStart w:id="29" w:name="_Toc208914521"/>
      <w:r w:rsidRPr="00EF6A10">
        <w:rPr>
          <w:lang w:val="ru-RU"/>
        </w:rPr>
        <w:t xml:space="preserve">На основу </w:t>
      </w:r>
      <w:proofErr w:type="spellStart"/>
      <w:r w:rsidRPr="00EF6A10">
        <w:rPr>
          <w:lang w:val="ru-RU"/>
        </w:rPr>
        <w:t>извршене</w:t>
      </w:r>
      <w:proofErr w:type="spellEnd"/>
      <w:r w:rsidRPr="00EF6A10">
        <w:rPr>
          <w:lang w:val="ru-RU"/>
        </w:rPr>
        <w:t xml:space="preserve"> услуге </w:t>
      </w:r>
      <w:proofErr w:type="spellStart"/>
      <w:r>
        <w:rPr>
          <w:lang w:val="ru-RU"/>
        </w:rPr>
        <w:t>извршилац</w:t>
      </w:r>
      <w:proofErr w:type="spellEnd"/>
      <w:r w:rsidRPr="00EF6A10">
        <w:rPr>
          <w:lang w:val="ru-RU"/>
        </w:rPr>
        <w:t xml:space="preserve"> </w:t>
      </w:r>
      <w:proofErr w:type="spellStart"/>
      <w:r w:rsidRPr="00EF6A10">
        <w:rPr>
          <w:lang w:val="ru-RU"/>
        </w:rPr>
        <w:t>достављају</w:t>
      </w:r>
      <w:proofErr w:type="spellEnd"/>
      <w:r w:rsidRPr="00EF6A10">
        <w:rPr>
          <w:lang w:val="ru-RU"/>
        </w:rPr>
        <w:t xml:space="preserve"> лицу </w:t>
      </w:r>
      <w:proofErr w:type="spellStart"/>
      <w:r w:rsidRPr="00EF6A10">
        <w:rPr>
          <w:lang w:val="ru-RU"/>
        </w:rPr>
        <w:t>задуженом</w:t>
      </w:r>
      <w:proofErr w:type="spellEnd"/>
      <w:r w:rsidRPr="00EF6A10">
        <w:rPr>
          <w:lang w:val="ru-RU"/>
        </w:rPr>
        <w:t xml:space="preserve"> за </w:t>
      </w:r>
      <w:proofErr w:type="spellStart"/>
      <w:r w:rsidRPr="00EF6A10">
        <w:rPr>
          <w:lang w:val="ru-RU"/>
        </w:rPr>
        <w:t>контролу</w:t>
      </w:r>
      <w:proofErr w:type="spellEnd"/>
      <w:r w:rsidRPr="00EF6A10">
        <w:rPr>
          <w:lang w:val="ru-RU"/>
        </w:rPr>
        <w:t xml:space="preserve"> и </w:t>
      </w:r>
      <w:proofErr w:type="gramStart"/>
      <w:r w:rsidRPr="00EF6A10">
        <w:rPr>
          <w:lang w:val="ru-RU"/>
        </w:rPr>
        <w:t>надзор</w:t>
      </w:r>
      <w:r>
        <w:rPr>
          <w:lang w:val="ru-RU"/>
        </w:rPr>
        <w:t xml:space="preserve"> :</w:t>
      </w:r>
      <w:proofErr w:type="gramEnd"/>
    </w:p>
    <w:p w14:paraId="03CDED17" w14:textId="77777777" w:rsidR="0022653A" w:rsidRDefault="0022653A" w:rsidP="0022653A">
      <w:pPr>
        <w:pStyle w:val="a"/>
        <w:ind w:left="502" w:firstLine="0"/>
        <w:jc w:val="both"/>
        <w:rPr>
          <w:lang w:val="ru-RU"/>
        </w:rPr>
      </w:pPr>
      <w:r>
        <w:rPr>
          <w:lang w:val="ru-RU"/>
        </w:rPr>
        <w:t xml:space="preserve"> -     </w:t>
      </w:r>
      <w:proofErr w:type="spellStart"/>
      <w:r>
        <w:rPr>
          <w:lang w:val="ru-RU"/>
        </w:rPr>
        <w:t>потписан</w:t>
      </w:r>
      <w:proofErr w:type="spellEnd"/>
      <w:r>
        <w:rPr>
          <w:lang w:val="ru-RU"/>
        </w:rPr>
        <w:t xml:space="preserve"> </w:t>
      </w:r>
      <w:proofErr w:type="spellStart"/>
      <w:r>
        <w:rPr>
          <w:lang w:val="ru-RU"/>
        </w:rPr>
        <w:t>Извештај</w:t>
      </w:r>
      <w:proofErr w:type="spellEnd"/>
      <w:r>
        <w:rPr>
          <w:lang w:val="ru-RU"/>
        </w:rPr>
        <w:t xml:space="preserve"> о </w:t>
      </w:r>
      <w:proofErr w:type="spellStart"/>
      <w:r>
        <w:rPr>
          <w:lang w:val="ru-RU"/>
        </w:rPr>
        <w:t>функционалној</w:t>
      </w:r>
      <w:proofErr w:type="spellEnd"/>
      <w:r>
        <w:rPr>
          <w:lang w:val="ru-RU"/>
        </w:rPr>
        <w:t xml:space="preserve"> </w:t>
      </w:r>
      <w:proofErr w:type="spellStart"/>
      <w:r>
        <w:rPr>
          <w:lang w:val="ru-RU"/>
        </w:rPr>
        <w:t>проби</w:t>
      </w:r>
      <w:proofErr w:type="spellEnd"/>
    </w:p>
    <w:p w14:paraId="0E0D38EA" w14:textId="77777777" w:rsidR="0022653A" w:rsidRPr="006913D5" w:rsidRDefault="0022653A" w:rsidP="0022653A">
      <w:pPr>
        <w:pStyle w:val="a"/>
        <w:ind w:left="502" w:firstLine="0"/>
        <w:jc w:val="both"/>
        <w:rPr>
          <w:lang w:val="ru-RU"/>
        </w:rPr>
      </w:pPr>
      <w:r>
        <w:rPr>
          <w:lang w:val="sr-Latn-RS"/>
        </w:rPr>
        <w:lastRenderedPageBreak/>
        <w:t xml:space="preserve">- </w:t>
      </w:r>
      <w:r>
        <w:rPr>
          <w:lang w:val="sr-Cyrl-RS"/>
        </w:rPr>
        <w:t xml:space="preserve">     </w:t>
      </w:r>
      <w:proofErr w:type="spellStart"/>
      <w:r w:rsidRPr="006913D5">
        <w:rPr>
          <w:lang w:val="ru-RU"/>
        </w:rPr>
        <w:t>потписан</w:t>
      </w:r>
      <w:proofErr w:type="spellEnd"/>
      <w:r w:rsidRPr="006913D5">
        <w:rPr>
          <w:lang w:val="ru-RU"/>
        </w:rPr>
        <w:t xml:space="preserve"> налог за рад од стране </w:t>
      </w:r>
      <w:r>
        <w:rPr>
          <w:lang w:val="sr-Cyrl-RS"/>
        </w:rPr>
        <w:t>извршиоца</w:t>
      </w:r>
      <w:r w:rsidRPr="006913D5">
        <w:rPr>
          <w:lang w:val="ru-RU"/>
        </w:rPr>
        <w:t xml:space="preserve">, и надзора и </w:t>
      </w:r>
      <w:proofErr w:type="spellStart"/>
      <w:r w:rsidRPr="006913D5">
        <w:rPr>
          <w:lang w:val="ru-RU"/>
        </w:rPr>
        <w:t>корисника</w:t>
      </w:r>
      <w:proofErr w:type="spellEnd"/>
      <w:r w:rsidRPr="006913D5">
        <w:rPr>
          <w:lang w:val="ru-RU"/>
        </w:rPr>
        <w:t xml:space="preserve"> на </w:t>
      </w:r>
      <w:proofErr w:type="spellStart"/>
      <w:r w:rsidRPr="006913D5">
        <w:rPr>
          <w:lang w:val="ru-RU"/>
        </w:rPr>
        <w:t>објекту</w:t>
      </w:r>
      <w:proofErr w:type="spellEnd"/>
    </w:p>
    <w:p w14:paraId="2C4D2D45" w14:textId="77777777" w:rsidR="0022653A" w:rsidRPr="0026599A" w:rsidRDefault="0022653A" w:rsidP="0022653A">
      <w:pPr>
        <w:pStyle w:val="-"/>
        <w:numPr>
          <w:ilvl w:val="0"/>
          <w:numId w:val="25"/>
        </w:numPr>
        <w:spacing w:after="0"/>
        <w:rPr>
          <w:rFonts w:cs="Arial"/>
          <w:szCs w:val="22"/>
        </w:rPr>
      </w:pPr>
      <w:r w:rsidRPr="0026599A">
        <w:rPr>
          <w:rFonts w:cs="Arial"/>
          <w:szCs w:val="22"/>
        </w:rPr>
        <w:t> </w:t>
      </w:r>
      <w:proofErr w:type="spellStart"/>
      <w:r w:rsidRPr="0026599A">
        <w:rPr>
          <w:rFonts w:cs="Arial"/>
          <w:szCs w:val="22"/>
        </w:rPr>
        <w:t>једнострано</w:t>
      </w:r>
      <w:proofErr w:type="spellEnd"/>
      <w:r w:rsidRPr="0026599A">
        <w:rPr>
          <w:rFonts w:cs="Arial"/>
          <w:szCs w:val="22"/>
        </w:rPr>
        <w:t xml:space="preserve"> </w:t>
      </w:r>
      <w:proofErr w:type="spellStart"/>
      <w:r w:rsidRPr="0026599A">
        <w:rPr>
          <w:rFonts w:cs="Arial"/>
          <w:szCs w:val="22"/>
        </w:rPr>
        <w:t>потписан</w:t>
      </w:r>
      <w:proofErr w:type="spellEnd"/>
      <w:r w:rsidRPr="0026599A">
        <w:rPr>
          <w:rFonts w:cs="Arial"/>
          <w:szCs w:val="22"/>
        </w:rPr>
        <w:t xml:space="preserve"> </w:t>
      </w:r>
      <w:proofErr w:type="spellStart"/>
      <w:r w:rsidRPr="0026599A">
        <w:rPr>
          <w:rFonts w:cs="Arial"/>
          <w:szCs w:val="22"/>
        </w:rPr>
        <w:t>записник</w:t>
      </w:r>
      <w:proofErr w:type="spellEnd"/>
      <w:r w:rsidRPr="0026599A">
        <w:rPr>
          <w:rFonts w:cs="Arial"/>
          <w:szCs w:val="22"/>
        </w:rPr>
        <w:t xml:space="preserve"> о </w:t>
      </w:r>
      <w:proofErr w:type="spellStart"/>
      <w:r w:rsidRPr="0026599A">
        <w:rPr>
          <w:rFonts w:cs="Arial"/>
          <w:szCs w:val="22"/>
        </w:rPr>
        <w:t>извршеној</w:t>
      </w:r>
      <w:proofErr w:type="spellEnd"/>
      <w:r w:rsidRPr="0026599A">
        <w:rPr>
          <w:rFonts w:cs="Arial"/>
          <w:szCs w:val="22"/>
        </w:rPr>
        <w:t xml:space="preserve"> </w:t>
      </w:r>
      <w:proofErr w:type="spellStart"/>
      <w:r w:rsidRPr="0026599A">
        <w:rPr>
          <w:rFonts w:cs="Arial"/>
          <w:szCs w:val="22"/>
        </w:rPr>
        <w:t>услузи</w:t>
      </w:r>
      <w:proofErr w:type="spellEnd"/>
      <w:r w:rsidRPr="0026599A">
        <w:rPr>
          <w:rFonts w:cs="Arial"/>
          <w:szCs w:val="22"/>
        </w:rPr>
        <w:t xml:space="preserve"> (</w:t>
      </w:r>
      <w:proofErr w:type="spellStart"/>
      <w:r w:rsidRPr="0026599A">
        <w:rPr>
          <w:rFonts w:cs="Arial"/>
          <w:szCs w:val="22"/>
        </w:rPr>
        <w:t>са</w:t>
      </w:r>
      <w:proofErr w:type="spellEnd"/>
      <w:r w:rsidRPr="0026599A">
        <w:rPr>
          <w:rFonts w:cs="Arial"/>
          <w:szCs w:val="22"/>
        </w:rPr>
        <w:t xml:space="preserve"> </w:t>
      </w:r>
      <w:proofErr w:type="spellStart"/>
      <w:r w:rsidRPr="0026599A">
        <w:rPr>
          <w:rFonts w:cs="Arial"/>
          <w:szCs w:val="22"/>
        </w:rPr>
        <w:t>детаљном</w:t>
      </w:r>
      <w:proofErr w:type="spellEnd"/>
      <w:r w:rsidRPr="0026599A">
        <w:rPr>
          <w:rFonts w:cs="Arial"/>
          <w:szCs w:val="22"/>
        </w:rPr>
        <w:t xml:space="preserve"> </w:t>
      </w:r>
      <w:proofErr w:type="spellStart"/>
      <w:r w:rsidRPr="0026599A">
        <w:rPr>
          <w:rFonts w:cs="Arial"/>
          <w:szCs w:val="22"/>
        </w:rPr>
        <w:t>спецификацијом</w:t>
      </w:r>
      <w:proofErr w:type="spellEnd"/>
      <w:r w:rsidRPr="0026599A">
        <w:rPr>
          <w:rFonts w:cs="Arial"/>
          <w:szCs w:val="22"/>
        </w:rPr>
        <w:t xml:space="preserve"> </w:t>
      </w:r>
      <w:proofErr w:type="spellStart"/>
      <w:r w:rsidRPr="0026599A">
        <w:rPr>
          <w:rFonts w:cs="Arial"/>
          <w:szCs w:val="22"/>
        </w:rPr>
        <w:t>извршених</w:t>
      </w:r>
      <w:proofErr w:type="spellEnd"/>
      <w:r w:rsidRPr="0026599A">
        <w:rPr>
          <w:rFonts w:cs="Arial"/>
          <w:szCs w:val="22"/>
        </w:rPr>
        <w:t xml:space="preserve"> </w:t>
      </w:r>
      <w:proofErr w:type="spellStart"/>
      <w:proofErr w:type="gramStart"/>
      <w:r w:rsidRPr="0026599A">
        <w:rPr>
          <w:rFonts w:cs="Arial"/>
          <w:szCs w:val="22"/>
        </w:rPr>
        <w:t>радова</w:t>
      </w:r>
      <w:proofErr w:type="spellEnd"/>
      <w:r w:rsidRPr="0026599A">
        <w:rPr>
          <w:rFonts w:cs="Arial"/>
          <w:szCs w:val="22"/>
        </w:rPr>
        <w:t>,  </w:t>
      </w:r>
      <w:proofErr w:type="spellStart"/>
      <w:r w:rsidRPr="0026599A">
        <w:rPr>
          <w:rFonts w:cs="Arial"/>
          <w:szCs w:val="22"/>
        </w:rPr>
        <w:t>који</w:t>
      </w:r>
      <w:proofErr w:type="spellEnd"/>
      <w:proofErr w:type="gramEnd"/>
      <w:r w:rsidRPr="0026599A">
        <w:rPr>
          <w:rFonts w:cs="Arial"/>
          <w:szCs w:val="22"/>
        </w:rPr>
        <w:t xml:space="preserve"> </w:t>
      </w:r>
      <w:proofErr w:type="spellStart"/>
      <w:r w:rsidRPr="0026599A">
        <w:rPr>
          <w:rFonts w:cs="Arial"/>
          <w:szCs w:val="22"/>
        </w:rPr>
        <w:t>садржи</w:t>
      </w:r>
      <w:proofErr w:type="spellEnd"/>
      <w:r w:rsidRPr="0026599A">
        <w:rPr>
          <w:rFonts w:cs="Arial"/>
          <w:szCs w:val="22"/>
        </w:rPr>
        <w:t xml:space="preserve"> </w:t>
      </w:r>
      <w:proofErr w:type="spellStart"/>
      <w:r w:rsidRPr="0026599A">
        <w:rPr>
          <w:rFonts w:cs="Arial"/>
          <w:szCs w:val="22"/>
        </w:rPr>
        <w:t>све</w:t>
      </w:r>
      <w:proofErr w:type="spellEnd"/>
      <w:r w:rsidRPr="0026599A">
        <w:rPr>
          <w:rFonts w:cs="Arial"/>
          <w:szCs w:val="22"/>
        </w:rPr>
        <w:t xml:space="preserve"> </w:t>
      </w:r>
      <w:proofErr w:type="spellStart"/>
      <w:r w:rsidRPr="0026599A">
        <w:rPr>
          <w:rFonts w:cs="Arial"/>
          <w:szCs w:val="22"/>
        </w:rPr>
        <w:t>неопходне</w:t>
      </w:r>
      <w:proofErr w:type="spellEnd"/>
      <w:r w:rsidRPr="0026599A">
        <w:rPr>
          <w:rFonts w:cs="Arial"/>
          <w:szCs w:val="22"/>
        </w:rPr>
        <w:t xml:space="preserve"> </w:t>
      </w:r>
      <w:proofErr w:type="spellStart"/>
      <w:r w:rsidRPr="0026599A">
        <w:rPr>
          <w:rFonts w:cs="Arial"/>
          <w:szCs w:val="22"/>
        </w:rPr>
        <w:t>елементе</w:t>
      </w:r>
      <w:proofErr w:type="spellEnd"/>
      <w:r w:rsidRPr="0026599A">
        <w:rPr>
          <w:rFonts w:cs="Arial"/>
          <w:szCs w:val="22"/>
        </w:rPr>
        <w:t xml:space="preserve"> (</w:t>
      </w:r>
      <w:proofErr w:type="spellStart"/>
      <w:r w:rsidRPr="0026599A">
        <w:rPr>
          <w:rFonts w:cs="Arial"/>
          <w:szCs w:val="22"/>
        </w:rPr>
        <w:t>број</w:t>
      </w:r>
      <w:proofErr w:type="spellEnd"/>
      <w:r w:rsidRPr="0026599A">
        <w:rPr>
          <w:rFonts w:cs="Arial"/>
          <w:szCs w:val="22"/>
        </w:rPr>
        <w:t>/</w:t>
      </w:r>
      <w:proofErr w:type="spellStart"/>
      <w:r w:rsidRPr="0026599A">
        <w:rPr>
          <w:rFonts w:cs="Arial"/>
          <w:szCs w:val="22"/>
        </w:rPr>
        <w:t>датум</w:t>
      </w:r>
      <w:proofErr w:type="spellEnd"/>
      <w:r w:rsidRPr="0026599A">
        <w:rPr>
          <w:rFonts w:cs="Arial"/>
          <w:szCs w:val="22"/>
        </w:rPr>
        <w:t xml:space="preserve"> уговора </w:t>
      </w:r>
      <w:proofErr w:type="spellStart"/>
      <w:r w:rsidRPr="0026599A">
        <w:rPr>
          <w:rFonts w:cs="Arial"/>
          <w:szCs w:val="22"/>
        </w:rPr>
        <w:t>са</w:t>
      </w:r>
      <w:proofErr w:type="spellEnd"/>
      <w:r w:rsidRPr="0026599A">
        <w:rPr>
          <w:rFonts w:cs="Arial"/>
          <w:szCs w:val="22"/>
        </w:rPr>
        <w:t xml:space="preserve"> </w:t>
      </w:r>
      <w:proofErr w:type="spellStart"/>
      <w:r w:rsidRPr="0026599A">
        <w:rPr>
          <w:rFonts w:cs="Arial"/>
          <w:szCs w:val="22"/>
        </w:rPr>
        <w:t>заводног</w:t>
      </w:r>
      <w:proofErr w:type="spellEnd"/>
      <w:r w:rsidRPr="0026599A">
        <w:rPr>
          <w:rFonts w:cs="Arial"/>
          <w:szCs w:val="22"/>
        </w:rPr>
        <w:t xml:space="preserve"> </w:t>
      </w:r>
      <w:proofErr w:type="spellStart"/>
      <w:r w:rsidRPr="0026599A">
        <w:rPr>
          <w:rFonts w:cs="Arial"/>
          <w:szCs w:val="22"/>
        </w:rPr>
        <w:t>печата</w:t>
      </w:r>
      <w:proofErr w:type="spellEnd"/>
      <w:r w:rsidRPr="0026599A">
        <w:rPr>
          <w:rFonts w:cs="Arial"/>
          <w:szCs w:val="22"/>
        </w:rPr>
        <w:t xml:space="preserve">, </w:t>
      </w:r>
      <w:proofErr w:type="spellStart"/>
      <w:r w:rsidRPr="0026599A">
        <w:rPr>
          <w:rFonts w:cs="Arial"/>
          <w:szCs w:val="22"/>
        </w:rPr>
        <w:t>вредност</w:t>
      </w:r>
      <w:proofErr w:type="spellEnd"/>
      <w:r w:rsidRPr="0026599A">
        <w:rPr>
          <w:rFonts w:cs="Arial"/>
          <w:szCs w:val="22"/>
        </w:rPr>
        <w:t xml:space="preserve"> уговора, место </w:t>
      </w:r>
      <w:proofErr w:type="spellStart"/>
      <w:r w:rsidRPr="0026599A">
        <w:rPr>
          <w:rFonts w:cs="Arial"/>
          <w:szCs w:val="22"/>
        </w:rPr>
        <w:t>трошка</w:t>
      </w:r>
      <w:proofErr w:type="spellEnd"/>
      <w:r w:rsidRPr="0026599A">
        <w:rPr>
          <w:rFonts w:cs="Arial"/>
          <w:szCs w:val="22"/>
        </w:rPr>
        <w:t xml:space="preserve">, </w:t>
      </w:r>
      <w:proofErr w:type="spellStart"/>
      <w:r w:rsidRPr="0026599A">
        <w:rPr>
          <w:rFonts w:cs="Arial"/>
          <w:szCs w:val="22"/>
        </w:rPr>
        <w:t>број</w:t>
      </w:r>
      <w:proofErr w:type="spellEnd"/>
      <w:r w:rsidRPr="0026599A">
        <w:rPr>
          <w:rFonts w:cs="Arial"/>
          <w:szCs w:val="22"/>
        </w:rPr>
        <w:t xml:space="preserve"> ЗН и подставке)</w:t>
      </w:r>
    </w:p>
    <w:p w14:paraId="27CE75C0" w14:textId="77777777" w:rsidR="0022653A" w:rsidRDefault="0022653A" w:rsidP="0022653A">
      <w:pPr>
        <w:pStyle w:val="a"/>
        <w:jc w:val="both"/>
        <w:rPr>
          <w:lang w:val="ru-RU"/>
        </w:rPr>
      </w:pPr>
      <w:proofErr w:type="spellStart"/>
      <w:r w:rsidRPr="00EF6A10">
        <w:rPr>
          <w:lang w:val="ru-RU"/>
        </w:rPr>
        <w:t>Ако</w:t>
      </w:r>
      <w:proofErr w:type="spellEnd"/>
      <w:r w:rsidRPr="00EF6A10">
        <w:rPr>
          <w:lang w:val="ru-RU"/>
        </w:rPr>
        <w:t xml:space="preserve"> </w:t>
      </w:r>
      <w:proofErr w:type="spellStart"/>
      <w:r w:rsidRPr="00EF6A10">
        <w:rPr>
          <w:lang w:val="ru-RU"/>
        </w:rPr>
        <w:t>је</w:t>
      </w:r>
      <w:proofErr w:type="spellEnd"/>
      <w:r w:rsidRPr="00EF6A10">
        <w:rPr>
          <w:lang w:val="ru-RU"/>
        </w:rPr>
        <w:t xml:space="preserve"> </w:t>
      </w:r>
      <w:proofErr w:type="spellStart"/>
      <w:r w:rsidRPr="00EF6A10">
        <w:rPr>
          <w:lang w:val="ru-RU"/>
        </w:rPr>
        <w:t>Записник</w:t>
      </w:r>
      <w:proofErr w:type="spellEnd"/>
      <w:r w:rsidRPr="00EF6A10">
        <w:rPr>
          <w:lang w:val="ru-RU"/>
        </w:rPr>
        <w:t xml:space="preserve"> о </w:t>
      </w:r>
      <w:proofErr w:type="spellStart"/>
      <w:r w:rsidRPr="00EF6A10">
        <w:rPr>
          <w:lang w:val="ru-RU"/>
        </w:rPr>
        <w:t>извршеној</w:t>
      </w:r>
      <w:proofErr w:type="spellEnd"/>
      <w:r w:rsidRPr="00EF6A10">
        <w:rPr>
          <w:lang w:val="ru-RU"/>
        </w:rPr>
        <w:t xml:space="preserve"> </w:t>
      </w:r>
      <w:proofErr w:type="spellStart"/>
      <w:r w:rsidRPr="00EF6A10">
        <w:rPr>
          <w:lang w:val="ru-RU"/>
        </w:rPr>
        <w:t>услузи</w:t>
      </w:r>
      <w:proofErr w:type="spellEnd"/>
      <w:r w:rsidRPr="00EF6A10">
        <w:rPr>
          <w:lang w:val="ru-RU"/>
        </w:rPr>
        <w:t xml:space="preserve"> </w:t>
      </w:r>
      <w:proofErr w:type="spellStart"/>
      <w:r w:rsidRPr="00EF6A10">
        <w:rPr>
          <w:lang w:val="ru-RU"/>
        </w:rPr>
        <w:t>квалитативно</w:t>
      </w:r>
      <w:proofErr w:type="spellEnd"/>
      <w:r w:rsidRPr="00EF6A10">
        <w:rPr>
          <w:lang w:val="ru-RU"/>
        </w:rPr>
        <w:t xml:space="preserve"> и квантитат</w:t>
      </w:r>
      <w:r>
        <w:rPr>
          <w:lang w:val="ru-RU"/>
        </w:rPr>
        <w:t xml:space="preserve">ивно </w:t>
      </w:r>
      <w:proofErr w:type="spellStart"/>
      <w:r>
        <w:rPr>
          <w:lang w:val="ru-RU"/>
        </w:rPr>
        <w:t>исправан</w:t>
      </w:r>
      <w:proofErr w:type="spellEnd"/>
      <w:r>
        <w:rPr>
          <w:lang w:val="ru-RU"/>
        </w:rPr>
        <w:t xml:space="preserve">, </w:t>
      </w:r>
      <w:proofErr w:type="spellStart"/>
      <w:r>
        <w:rPr>
          <w:lang w:val="ru-RU"/>
        </w:rPr>
        <w:t>техничко</w:t>
      </w:r>
      <w:proofErr w:type="spellEnd"/>
      <w:r>
        <w:rPr>
          <w:lang w:val="ru-RU"/>
        </w:rPr>
        <w:t xml:space="preserve"> лице га </w:t>
      </w:r>
      <w:proofErr w:type="spellStart"/>
      <w:r w:rsidRPr="00EF6A10">
        <w:rPr>
          <w:lang w:val="ru-RU"/>
        </w:rPr>
        <w:t>потписом</w:t>
      </w:r>
      <w:proofErr w:type="spellEnd"/>
      <w:r w:rsidRPr="00EF6A10">
        <w:rPr>
          <w:lang w:val="ru-RU"/>
        </w:rPr>
        <w:t xml:space="preserve"> </w:t>
      </w:r>
      <w:proofErr w:type="spellStart"/>
      <w:r w:rsidRPr="00EF6A10">
        <w:rPr>
          <w:lang w:val="ru-RU"/>
        </w:rPr>
        <w:t>верификује</w:t>
      </w:r>
      <w:proofErr w:type="spellEnd"/>
      <w:r w:rsidRPr="00EF6A10">
        <w:rPr>
          <w:lang w:val="ru-RU"/>
        </w:rPr>
        <w:t xml:space="preserve"> и </w:t>
      </w:r>
      <w:proofErr w:type="spellStart"/>
      <w:r w:rsidRPr="00EF6A10">
        <w:rPr>
          <w:lang w:val="ru-RU"/>
        </w:rPr>
        <w:t>скенирано</w:t>
      </w:r>
      <w:proofErr w:type="spellEnd"/>
      <w:r w:rsidRPr="00EF6A10">
        <w:rPr>
          <w:lang w:val="ru-RU"/>
        </w:rPr>
        <w:t xml:space="preserve">/факсом </w:t>
      </w:r>
      <w:proofErr w:type="spellStart"/>
      <w:r w:rsidRPr="00EF6A10">
        <w:rPr>
          <w:lang w:val="ru-RU"/>
        </w:rPr>
        <w:t>шаље</w:t>
      </w:r>
      <w:proofErr w:type="spellEnd"/>
      <w:r w:rsidRPr="00EF6A10">
        <w:rPr>
          <w:lang w:val="ru-RU"/>
        </w:rPr>
        <w:t xml:space="preserve"> </w:t>
      </w:r>
      <w:proofErr w:type="spellStart"/>
      <w:r w:rsidRPr="00EF6A10">
        <w:rPr>
          <w:lang w:val="ru-RU"/>
        </w:rPr>
        <w:t>извођачу</w:t>
      </w:r>
      <w:proofErr w:type="spellEnd"/>
      <w:r w:rsidRPr="00EF6A10">
        <w:rPr>
          <w:lang w:val="ru-RU"/>
        </w:rPr>
        <w:t>.</w:t>
      </w:r>
    </w:p>
    <w:p w14:paraId="36881DBE" w14:textId="77777777" w:rsidR="0022653A" w:rsidRDefault="0022653A" w:rsidP="0022653A">
      <w:pPr>
        <w:pStyle w:val="a"/>
        <w:ind w:left="502" w:firstLine="0"/>
        <w:rPr>
          <w:lang w:val="ru-RU"/>
        </w:rPr>
      </w:pPr>
    </w:p>
    <w:p w14:paraId="1EE9D772" w14:textId="77777777" w:rsidR="0022653A" w:rsidRPr="00EF6A10" w:rsidRDefault="0022653A" w:rsidP="0022653A">
      <w:pPr>
        <w:pStyle w:val="a"/>
        <w:ind w:left="0" w:firstLine="0"/>
        <w:rPr>
          <w:lang w:val="ru-RU"/>
        </w:rPr>
      </w:pPr>
      <w:r w:rsidRPr="00EF6A10">
        <w:rPr>
          <w:lang w:val="ru-RU"/>
        </w:rPr>
        <w:t xml:space="preserve">Услуге се </w:t>
      </w:r>
      <w:proofErr w:type="spellStart"/>
      <w:r w:rsidRPr="00EF6A10">
        <w:rPr>
          <w:lang w:val="ru-RU"/>
        </w:rPr>
        <w:t>фактуришу</w:t>
      </w:r>
      <w:proofErr w:type="spellEnd"/>
      <w:r w:rsidRPr="00EF6A10">
        <w:rPr>
          <w:lang w:val="ru-RU"/>
        </w:rPr>
        <w:t xml:space="preserve"> по </w:t>
      </w:r>
      <w:proofErr w:type="spellStart"/>
      <w:r w:rsidRPr="00EF6A10">
        <w:rPr>
          <w:lang w:val="ru-RU"/>
        </w:rPr>
        <w:t>издатом</w:t>
      </w:r>
      <w:proofErr w:type="spellEnd"/>
      <w:r w:rsidRPr="00EF6A10">
        <w:rPr>
          <w:lang w:val="ru-RU"/>
        </w:rPr>
        <w:t xml:space="preserve"> налогу за рад.</w:t>
      </w:r>
    </w:p>
    <w:p w14:paraId="0BFAE697" w14:textId="77777777" w:rsidR="0022653A" w:rsidRPr="00EF6A10" w:rsidRDefault="0022653A" w:rsidP="0022653A">
      <w:pPr>
        <w:pStyle w:val="a"/>
        <w:ind w:left="425" w:firstLine="0"/>
        <w:rPr>
          <w:lang w:val="ru-RU"/>
        </w:rPr>
      </w:pPr>
      <w:proofErr w:type="spellStart"/>
      <w:r w:rsidRPr="00EF6A10">
        <w:rPr>
          <w:lang w:val="ru-RU"/>
        </w:rPr>
        <w:t>Извршилац</w:t>
      </w:r>
      <w:proofErr w:type="spellEnd"/>
      <w:r w:rsidRPr="00EF6A10">
        <w:rPr>
          <w:lang w:val="ru-RU"/>
        </w:rPr>
        <w:t xml:space="preserve"> </w:t>
      </w:r>
      <w:proofErr w:type="spellStart"/>
      <w:r w:rsidRPr="00EF6A10">
        <w:rPr>
          <w:lang w:val="ru-RU"/>
        </w:rPr>
        <w:t>комплетира</w:t>
      </w:r>
      <w:proofErr w:type="spellEnd"/>
      <w:r w:rsidRPr="00EF6A10">
        <w:rPr>
          <w:lang w:val="ru-RU"/>
        </w:rPr>
        <w:t xml:space="preserve"> </w:t>
      </w:r>
      <w:proofErr w:type="spellStart"/>
      <w:r w:rsidRPr="00EF6A10">
        <w:rPr>
          <w:lang w:val="ru-RU"/>
        </w:rPr>
        <w:t>сву</w:t>
      </w:r>
      <w:proofErr w:type="spellEnd"/>
      <w:r w:rsidRPr="00EF6A10">
        <w:rPr>
          <w:lang w:val="ru-RU"/>
        </w:rPr>
        <w:t xml:space="preserve"> </w:t>
      </w:r>
      <w:proofErr w:type="spellStart"/>
      <w:r w:rsidRPr="00EF6A10">
        <w:rPr>
          <w:lang w:val="ru-RU"/>
        </w:rPr>
        <w:t>документацију</w:t>
      </w:r>
      <w:proofErr w:type="spellEnd"/>
      <w:r w:rsidRPr="00EF6A10">
        <w:rPr>
          <w:lang w:val="ru-RU"/>
        </w:rPr>
        <w:t xml:space="preserve"> (Фактура, Налог за рад </w:t>
      </w:r>
      <w:proofErr w:type="spellStart"/>
      <w:r w:rsidRPr="00EF6A10">
        <w:rPr>
          <w:lang w:val="ru-RU"/>
        </w:rPr>
        <w:t>достављен</w:t>
      </w:r>
      <w:proofErr w:type="spellEnd"/>
      <w:r w:rsidRPr="00EF6A10">
        <w:rPr>
          <w:lang w:val="ru-RU"/>
        </w:rPr>
        <w:t xml:space="preserve"> од стране </w:t>
      </w:r>
      <w:proofErr w:type="spellStart"/>
      <w:r w:rsidRPr="00EF6A10">
        <w:rPr>
          <w:lang w:val="ru-RU"/>
        </w:rPr>
        <w:t>Наручиоца</w:t>
      </w:r>
      <w:proofErr w:type="spellEnd"/>
      <w:r w:rsidRPr="00EF6A10">
        <w:rPr>
          <w:lang w:val="ru-RU"/>
        </w:rPr>
        <w:t xml:space="preserve">, </w:t>
      </w:r>
      <w:proofErr w:type="spellStart"/>
      <w:r w:rsidRPr="00EF6A10">
        <w:rPr>
          <w:lang w:val="ru-RU"/>
        </w:rPr>
        <w:t>обострано</w:t>
      </w:r>
      <w:proofErr w:type="spellEnd"/>
      <w:r w:rsidRPr="00EF6A10">
        <w:rPr>
          <w:lang w:val="ru-RU"/>
        </w:rPr>
        <w:t xml:space="preserve"> </w:t>
      </w:r>
      <w:proofErr w:type="spellStart"/>
      <w:r w:rsidRPr="00EF6A10">
        <w:rPr>
          <w:lang w:val="ru-RU"/>
        </w:rPr>
        <w:t>потписан</w:t>
      </w:r>
      <w:proofErr w:type="spellEnd"/>
      <w:r w:rsidRPr="00EF6A10">
        <w:rPr>
          <w:lang w:val="ru-RU"/>
        </w:rPr>
        <w:t xml:space="preserve"> </w:t>
      </w:r>
      <w:proofErr w:type="spellStart"/>
      <w:r w:rsidRPr="00EF6A10">
        <w:rPr>
          <w:lang w:val="ru-RU"/>
        </w:rPr>
        <w:t>Записник</w:t>
      </w:r>
      <w:proofErr w:type="spellEnd"/>
      <w:r w:rsidRPr="00EF6A10">
        <w:rPr>
          <w:lang w:val="ru-RU"/>
        </w:rPr>
        <w:t xml:space="preserve"> о </w:t>
      </w:r>
      <w:proofErr w:type="spellStart"/>
      <w:r w:rsidRPr="00EF6A10">
        <w:rPr>
          <w:lang w:val="ru-RU"/>
        </w:rPr>
        <w:t>извршеној</w:t>
      </w:r>
      <w:proofErr w:type="spellEnd"/>
      <w:r w:rsidRPr="00EF6A10">
        <w:rPr>
          <w:lang w:val="ru-RU"/>
        </w:rPr>
        <w:t xml:space="preserve"> </w:t>
      </w:r>
      <w:proofErr w:type="spellStart"/>
      <w:r w:rsidRPr="00EF6A10">
        <w:rPr>
          <w:lang w:val="ru-RU"/>
        </w:rPr>
        <w:t>услузи</w:t>
      </w:r>
      <w:proofErr w:type="spellEnd"/>
      <w:r w:rsidRPr="00EF6A10">
        <w:rPr>
          <w:lang w:val="ru-RU"/>
        </w:rPr>
        <w:t xml:space="preserve">, </w:t>
      </w:r>
      <w:proofErr w:type="spellStart"/>
      <w:r w:rsidRPr="00EF6A10">
        <w:rPr>
          <w:lang w:val="ru-RU"/>
        </w:rPr>
        <w:t>прихваћена</w:t>
      </w:r>
      <w:proofErr w:type="spellEnd"/>
      <w:r w:rsidRPr="00EF6A10">
        <w:rPr>
          <w:lang w:val="ru-RU"/>
        </w:rPr>
        <w:t xml:space="preserve"> </w:t>
      </w:r>
      <w:proofErr w:type="spellStart"/>
      <w:r w:rsidRPr="00EF6A10">
        <w:rPr>
          <w:lang w:val="ru-RU"/>
        </w:rPr>
        <w:t>понуда</w:t>
      </w:r>
      <w:proofErr w:type="spellEnd"/>
      <w:r w:rsidRPr="00EF6A10">
        <w:rPr>
          <w:lang w:val="ru-RU"/>
        </w:rPr>
        <w:t xml:space="preserve"> (</w:t>
      </w:r>
      <w:proofErr w:type="spellStart"/>
      <w:r w:rsidRPr="00EF6A10">
        <w:rPr>
          <w:lang w:val="ru-RU"/>
        </w:rPr>
        <w:t>ако</w:t>
      </w:r>
      <w:proofErr w:type="spellEnd"/>
      <w:r w:rsidRPr="00EF6A10">
        <w:rPr>
          <w:lang w:val="ru-RU"/>
        </w:rPr>
        <w:t xml:space="preserve"> </w:t>
      </w:r>
      <w:proofErr w:type="spellStart"/>
      <w:r w:rsidRPr="00EF6A10">
        <w:rPr>
          <w:lang w:val="ru-RU"/>
        </w:rPr>
        <w:t>постоји</w:t>
      </w:r>
      <w:proofErr w:type="spellEnd"/>
      <w:r w:rsidRPr="00EF6A10">
        <w:rPr>
          <w:lang w:val="ru-RU"/>
        </w:rPr>
        <w:t xml:space="preserve">) и </w:t>
      </w:r>
      <w:proofErr w:type="spellStart"/>
      <w:r w:rsidRPr="00EF6A10">
        <w:rPr>
          <w:lang w:val="ru-RU"/>
        </w:rPr>
        <w:t>шаље</w:t>
      </w:r>
      <w:proofErr w:type="spellEnd"/>
      <w:r w:rsidRPr="00EF6A10">
        <w:rPr>
          <w:lang w:val="ru-RU"/>
        </w:rPr>
        <w:t xml:space="preserve"> </w:t>
      </w:r>
      <w:proofErr w:type="spellStart"/>
      <w:r w:rsidRPr="00EF6A10">
        <w:rPr>
          <w:lang w:val="ru-RU"/>
        </w:rPr>
        <w:t>одговорном</w:t>
      </w:r>
      <w:proofErr w:type="spellEnd"/>
      <w:r w:rsidRPr="00EF6A10">
        <w:rPr>
          <w:lang w:val="ru-RU"/>
        </w:rPr>
        <w:t xml:space="preserve"> референту у Сектор за МТ и СП, </w:t>
      </w:r>
      <w:proofErr w:type="spellStart"/>
      <w:r w:rsidRPr="00EF6A10">
        <w:rPr>
          <w:lang w:val="ru-RU"/>
        </w:rPr>
        <w:t>који</w:t>
      </w:r>
      <w:proofErr w:type="spellEnd"/>
      <w:r w:rsidRPr="00EF6A10">
        <w:rPr>
          <w:lang w:val="ru-RU"/>
        </w:rPr>
        <w:t xml:space="preserve"> по </w:t>
      </w:r>
      <w:proofErr w:type="spellStart"/>
      <w:r w:rsidRPr="00EF6A10">
        <w:rPr>
          <w:lang w:val="ru-RU"/>
        </w:rPr>
        <w:t>провери</w:t>
      </w:r>
      <w:proofErr w:type="spellEnd"/>
      <w:r w:rsidRPr="00EF6A10">
        <w:rPr>
          <w:lang w:val="ru-RU"/>
        </w:rPr>
        <w:t xml:space="preserve"> исправности </w:t>
      </w:r>
      <w:proofErr w:type="spellStart"/>
      <w:r w:rsidRPr="00EF6A10">
        <w:rPr>
          <w:lang w:val="ru-RU"/>
        </w:rPr>
        <w:t>целе</w:t>
      </w:r>
      <w:proofErr w:type="spellEnd"/>
      <w:r w:rsidRPr="00EF6A10">
        <w:rPr>
          <w:lang w:val="ru-RU"/>
        </w:rPr>
        <w:t xml:space="preserve"> </w:t>
      </w:r>
      <w:proofErr w:type="spellStart"/>
      <w:r w:rsidRPr="00EF6A10">
        <w:rPr>
          <w:lang w:val="ru-RU"/>
        </w:rPr>
        <w:t>документације</w:t>
      </w:r>
      <w:proofErr w:type="spellEnd"/>
      <w:r w:rsidRPr="00EF6A10">
        <w:rPr>
          <w:lang w:val="ru-RU"/>
        </w:rPr>
        <w:t xml:space="preserve"> фактуру пушта на </w:t>
      </w:r>
      <w:proofErr w:type="spellStart"/>
      <w:r w:rsidRPr="00EF6A10">
        <w:rPr>
          <w:lang w:val="ru-RU"/>
        </w:rPr>
        <w:t>ликвидацију</w:t>
      </w:r>
      <w:proofErr w:type="spellEnd"/>
      <w:r w:rsidRPr="00EF6A10">
        <w:rPr>
          <w:lang w:val="ru-RU"/>
        </w:rPr>
        <w:t>.</w:t>
      </w:r>
    </w:p>
    <w:p w14:paraId="336CEED8" w14:textId="77777777" w:rsidR="0022653A" w:rsidRPr="00C045A7" w:rsidRDefault="0022653A" w:rsidP="0022653A">
      <w:pPr>
        <w:rPr>
          <w:lang w:val="sr-Cyrl-RS"/>
        </w:rPr>
      </w:pPr>
      <w:r w:rsidRPr="00EF6A10">
        <w:rPr>
          <w:lang w:val="ru-RU"/>
        </w:rPr>
        <w:t xml:space="preserve">У </w:t>
      </w:r>
      <w:proofErr w:type="spellStart"/>
      <w:r w:rsidRPr="00EF6A10">
        <w:rPr>
          <w:lang w:val="ru-RU"/>
        </w:rPr>
        <w:t>случају</w:t>
      </w:r>
      <w:proofErr w:type="spellEnd"/>
      <w:r w:rsidRPr="00EF6A10">
        <w:rPr>
          <w:lang w:val="ru-RU"/>
        </w:rPr>
        <w:t xml:space="preserve"> да се </w:t>
      </w:r>
      <w:proofErr w:type="spellStart"/>
      <w:r w:rsidRPr="00EF6A10">
        <w:rPr>
          <w:lang w:val="ru-RU"/>
        </w:rPr>
        <w:t>достави</w:t>
      </w:r>
      <w:proofErr w:type="spellEnd"/>
      <w:r w:rsidRPr="00EF6A10">
        <w:rPr>
          <w:lang w:val="ru-RU"/>
        </w:rPr>
        <w:t xml:space="preserve"> </w:t>
      </w:r>
      <w:proofErr w:type="spellStart"/>
      <w:r w:rsidRPr="00EF6A10">
        <w:rPr>
          <w:lang w:val="ru-RU"/>
        </w:rPr>
        <w:t>непотпуна</w:t>
      </w:r>
      <w:proofErr w:type="spellEnd"/>
      <w:r w:rsidRPr="00EF6A10">
        <w:rPr>
          <w:lang w:val="ru-RU"/>
        </w:rPr>
        <w:t xml:space="preserve"> фактура </w:t>
      </w:r>
      <w:proofErr w:type="spellStart"/>
      <w:r w:rsidRPr="00EF6A10">
        <w:rPr>
          <w:lang w:val="ru-RU"/>
        </w:rPr>
        <w:t>која</w:t>
      </w:r>
      <w:proofErr w:type="spellEnd"/>
      <w:r w:rsidRPr="00EF6A10">
        <w:rPr>
          <w:lang w:val="ru-RU"/>
        </w:rPr>
        <w:t xml:space="preserve"> на </w:t>
      </w:r>
      <w:proofErr w:type="spellStart"/>
      <w:r w:rsidRPr="00EF6A10">
        <w:rPr>
          <w:lang w:val="ru-RU"/>
        </w:rPr>
        <w:t>садржи</w:t>
      </w:r>
      <w:proofErr w:type="spellEnd"/>
      <w:r w:rsidRPr="00EF6A10">
        <w:rPr>
          <w:lang w:val="ru-RU"/>
        </w:rPr>
        <w:t xml:space="preserve"> </w:t>
      </w:r>
      <w:proofErr w:type="spellStart"/>
      <w:r w:rsidRPr="00EF6A10">
        <w:rPr>
          <w:lang w:val="ru-RU"/>
        </w:rPr>
        <w:t>потр</w:t>
      </w:r>
      <w:r>
        <w:rPr>
          <w:lang w:val="ru-RU"/>
        </w:rPr>
        <w:t>ебну</w:t>
      </w:r>
      <w:proofErr w:type="spellEnd"/>
      <w:r>
        <w:rPr>
          <w:lang w:val="ru-RU"/>
        </w:rPr>
        <w:t xml:space="preserve"> </w:t>
      </w:r>
      <w:proofErr w:type="spellStart"/>
      <w:r>
        <w:rPr>
          <w:lang w:val="ru-RU"/>
        </w:rPr>
        <w:t>документацију</w:t>
      </w:r>
      <w:proofErr w:type="spellEnd"/>
      <w:r>
        <w:rPr>
          <w:lang w:val="ru-RU"/>
        </w:rPr>
        <w:t xml:space="preserve"> </w:t>
      </w:r>
      <w:proofErr w:type="spellStart"/>
      <w:r>
        <w:rPr>
          <w:lang w:val="ru-RU"/>
        </w:rPr>
        <w:t>биће</w:t>
      </w:r>
      <w:proofErr w:type="spellEnd"/>
      <w:r>
        <w:rPr>
          <w:lang w:val="ru-RU"/>
        </w:rPr>
        <w:t xml:space="preserve"> </w:t>
      </w:r>
      <w:proofErr w:type="spellStart"/>
      <w:r>
        <w:rPr>
          <w:lang w:val="ru-RU"/>
        </w:rPr>
        <w:t>враћена</w:t>
      </w:r>
      <w:proofErr w:type="spellEnd"/>
      <w:r>
        <w:rPr>
          <w:lang w:val="ru-RU"/>
        </w:rPr>
        <w:t xml:space="preserve"> </w:t>
      </w:r>
      <w:proofErr w:type="spellStart"/>
      <w:r w:rsidRPr="00EF6A10">
        <w:rPr>
          <w:lang w:val="ru-RU"/>
        </w:rPr>
        <w:t>добављачу</w:t>
      </w:r>
      <w:proofErr w:type="spellEnd"/>
      <w:r w:rsidRPr="00EF6A10">
        <w:rPr>
          <w:lang w:val="ru-RU"/>
        </w:rPr>
        <w:t xml:space="preserve"> на </w:t>
      </w:r>
      <w:proofErr w:type="spellStart"/>
      <w:r w:rsidRPr="00EF6A10">
        <w:rPr>
          <w:lang w:val="ru-RU"/>
        </w:rPr>
        <w:t>допуну</w:t>
      </w:r>
      <w:proofErr w:type="spellEnd"/>
    </w:p>
    <w:p w14:paraId="3F73391C" w14:textId="7C48048F" w:rsidR="00464416" w:rsidRPr="00046BCA" w:rsidRDefault="00464416" w:rsidP="00763368">
      <w:pPr>
        <w:pStyle w:val="Heading1"/>
        <w:numPr>
          <w:ilvl w:val="0"/>
          <w:numId w:val="10"/>
        </w:numPr>
        <w:spacing w:line="276" w:lineRule="auto"/>
        <w:ind w:left="425" w:hanging="425"/>
        <w:jc w:val="left"/>
        <w:rPr>
          <w:rFonts w:cs="Arial"/>
          <w:lang w:val="sr-Cyrl-RS"/>
        </w:rPr>
      </w:pPr>
      <w:r w:rsidRPr="00046BCA">
        <w:rPr>
          <w:rFonts w:cs="Arial"/>
          <w:lang w:val="sr-Cyrl-RS"/>
        </w:rPr>
        <w:t>ГАРАНТНИ РОК</w:t>
      </w:r>
      <w:bookmarkEnd w:id="28"/>
      <w:r w:rsidR="00A715B3" w:rsidRPr="00046BCA">
        <w:rPr>
          <w:rFonts w:cs="Arial"/>
          <w:lang w:val="sr-Cyrl-RS"/>
        </w:rPr>
        <w:t xml:space="preserve"> </w:t>
      </w:r>
      <w:bookmarkEnd w:id="29"/>
    </w:p>
    <w:p w14:paraId="59387E12" w14:textId="77777777" w:rsidR="00967376" w:rsidRPr="00967376" w:rsidRDefault="00967376" w:rsidP="00967376">
      <w:pPr>
        <w:rPr>
          <w:rFonts w:eastAsia="Times New Roman" w:cs="Arial"/>
          <w:noProof/>
          <w:lang w:val="sr-Cyrl-RS"/>
        </w:rPr>
      </w:pPr>
      <w:bookmarkStart w:id="30" w:name="_Toc493670569"/>
      <w:bookmarkStart w:id="31" w:name="_Toc208914522"/>
      <w:r w:rsidRPr="00967376">
        <w:rPr>
          <w:rFonts w:eastAsia="Times New Roman" w:cs="Arial"/>
          <w:noProof/>
          <w:lang w:val="sr-Cyrl-RS"/>
        </w:rPr>
        <w:t>Гарантни рок за извршене радове је 36 месеци.</w:t>
      </w:r>
    </w:p>
    <w:p w14:paraId="67495FDD" w14:textId="77777777" w:rsidR="00967376" w:rsidRPr="00967376" w:rsidRDefault="00967376" w:rsidP="00967376">
      <w:pPr>
        <w:rPr>
          <w:rFonts w:eastAsia="Times New Roman" w:cs="Arial"/>
          <w:noProof/>
          <w:lang w:val="sr-Cyrl-RS"/>
        </w:rPr>
      </w:pPr>
      <w:r w:rsidRPr="00967376">
        <w:rPr>
          <w:rFonts w:eastAsia="Times New Roman" w:cs="Arial"/>
          <w:noProof/>
          <w:lang w:val="sr-Cyrl-RS"/>
        </w:rPr>
        <w:t>Гарантни рок почиње да тече од момента потписивања Запинсика о извршеној услузи. Обавеза Извршиоца је да се одазове по рекламацији у року од 3 дана.</w:t>
      </w:r>
    </w:p>
    <w:p w14:paraId="7DAEA7E5" w14:textId="7B018781" w:rsidR="00464416" w:rsidRPr="0000289D" w:rsidRDefault="00464416" w:rsidP="00763368">
      <w:pPr>
        <w:pStyle w:val="Heading1"/>
        <w:numPr>
          <w:ilvl w:val="0"/>
          <w:numId w:val="10"/>
        </w:numPr>
        <w:spacing w:line="276" w:lineRule="auto"/>
        <w:ind w:left="425" w:hanging="425"/>
        <w:jc w:val="left"/>
        <w:rPr>
          <w:rFonts w:cs="Arial"/>
          <w:lang w:val="sr-Cyrl-RS"/>
        </w:rPr>
      </w:pPr>
      <w:r w:rsidRPr="0000289D">
        <w:rPr>
          <w:rFonts w:cs="Arial"/>
          <w:lang w:val="sr-Cyrl-RS"/>
        </w:rPr>
        <w:t>ТЕХНИЧКИ КВАЛИФИКАЦИОНИ КРИТЕРИЈУМИ</w:t>
      </w:r>
      <w:bookmarkEnd w:id="30"/>
      <w:r w:rsidR="00A715B3" w:rsidRPr="0000289D">
        <w:rPr>
          <w:rFonts w:cs="Arial"/>
          <w:lang w:val="sr-Cyrl-RS"/>
        </w:rPr>
        <w:t xml:space="preserve"> </w:t>
      </w:r>
      <w:bookmarkEnd w:id="31"/>
    </w:p>
    <w:p w14:paraId="4D6D3B69" w14:textId="77777777" w:rsidR="0000289D" w:rsidRPr="002420EE" w:rsidRDefault="0000289D" w:rsidP="0000289D">
      <w:pPr>
        <w:rPr>
          <w:rFonts w:cs="Arial"/>
          <w:color w:val="000000" w:themeColor="text1"/>
          <w:lang w:val="ru-RU"/>
        </w:rPr>
      </w:pPr>
      <w:bookmarkStart w:id="32" w:name="_Toc493670570"/>
      <w:bookmarkStart w:id="33" w:name="_Toc208914523"/>
      <w:r w:rsidRPr="002420EE">
        <w:rPr>
          <w:rFonts w:eastAsia="Times New Roman" w:cs="Arial"/>
          <w:noProof/>
          <w:lang w:val="sr-Cyrl-RS"/>
        </w:rPr>
        <w:t>Понуђач</w:t>
      </w:r>
      <w:r w:rsidRPr="002420EE">
        <w:rPr>
          <w:rFonts w:cs="Arial"/>
          <w:color w:val="000000" w:themeColor="text1"/>
          <w:lang w:val="ru-RU"/>
        </w:rPr>
        <w:t xml:space="preserve">и </w:t>
      </w:r>
      <w:proofErr w:type="spellStart"/>
      <w:r w:rsidRPr="002420EE">
        <w:rPr>
          <w:rFonts w:cs="Arial"/>
          <w:color w:val="000000" w:themeColor="text1"/>
          <w:lang w:val="ru-RU"/>
        </w:rPr>
        <w:t>који</w:t>
      </w:r>
      <w:proofErr w:type="spellEnd"/>
      <w:r w:rsidRPr="002420EE">
        <w:rPr>
          <w:rFonts w:cs="Arial"/>
          <w:color w:val="000000" w:themeColor="text1"/>
          <w:lang w:val="ru-RU"/>
        </w:rPr>
        <w:t xml:space="preserve"> </w:t>
      </w:r>
      <w:proofErr w:type="spellStart"/>
      <w:r w:rsidRPr="002420EE">
        <w:rPr>
          <w:rFonts w:cs="Arial"/>
          <w:color w:val="000000" w:themeColor="text1"/>
          <w:lang w:val="ru-RU"/>
        </w:rPr>
        <w:t>конкуришу</w:t>
      </w:r>
      <w:proofErr w:type="spellEnd"/>
      <w:r w:rsidRPr="002420EE">
        <w:rPr>
          <w:rFonts w:cs="Arial"/>
          <w:color w:val="000000" w:themeColor="text1"/>
          <w:lang w:val="ru-RU"/>
        </w:rPr>
        <w:t xml:space="preserve"> су у </w:t>
      </w:r>
      <w:proofErr w:type="spellStart"/>
      <w:r w:rsidRPr="002420EE">
        <w:rPr>
          <w:rFonts w:cs="Arial"/>
          <w:color w:val="000000" w:themeColor="text1"/>
          <w:lang w:val="ru-RU"/>
        </w:rPr>
        <w:t>обавези</w:t>
      </w:r>
      <w:proofErr w:type="spellEnd"/>
      <w:r w:rsidRPr="002420EE">
        <w:rPr>
          <w:rFonts w:cs="Arial"/>
          <w:color w:val="000000" w:themeColor="text1"/>
          <w:lang w:val="ru-RU"/>
        </w:rPr>
        <w:t xml:space="preserve"> да </w:t>
      </w:r>
      <w:proofErr w:type="spellStart"/>
      <w:r w:rsidRPr="002420EE">
        <w:rPr>
          <w:rFonts w:cs="Arial"/>
          <w:color w:val="000000" w:themeColor="text1"/>
          <w:lang w:val="ru-RU"/>
        </w:rPr>
        <w:t>испуне</w:t>
      </w:r>
      <w:proofErr w:type="spellEnd"/>
      <w:r w:rsidRPr="002420EE">
        <w:rPr>
          <w:rFonts w:cs="Arial"/>
          <w:color w:val="000000" w:themeColor="text1"/>
          <w:lang w:val="ru-RU"/>
        </w:rPr>
        <w:t xml:space="preserve"> </w:t>
      </w:r>
      <w:proofErr w:type="spellStart"/>
      <w:r w:rsidRPr="002420EE">
        <w:rPr>
          <w:rFonts w:cs="Arial"/>
          <w:color w:val="000000" w:themeColor="text1"/>
          <w:lang w:val="ru-RU"/>
        </w:rPr>
        <w:t>све</w:t>
      </w:r>
      <w:proofErr w:type="spellEnd"/>
      <w:r w:rsidRPr="002420EE">
        <w:rPr>
          <w:rFonts w:cs="Arial"/>
          <w:color w:val="000000" w:themeColor="text1"/>
          <w:lang w:val="ru-RU"/>
        </w:rPr>
        <w:t xml:space="preserve"> техничке </w:t>
      </w:r>
      <w:proofErr w:type="spellStart"/>
      <w:r w:rsidRPr="002420EE">
        <w:rPr>
          <w:rFonts w:cs="Arial"/>
          <w:color w:val="000000" w:themeColor="text1"/>
          <w:lang w:val="ru-RU"/>
        </w:rPr>
        <w:t>квалификационе</w:t>
      </w:r>
      <w:proofErr w:type="spellEnd"/>
      <w:r w:rsidRPr="002420EE">
        <w:rPr>
          <w:rFonts w:cs="Arial"/>
          <w:color w:val="000000" w:themeColor="text1"/>
          <w:lang w:val="ru-RU"/>
        </w:rPr>
        <w:t xml:space="preserve"> </w:t>
      </w:r>
      <w:proofErr w:type="spellStart"/>
      <w:r w:rsidRPr="002420EE">
        <w:rPr>
          <w:rFonts w:cs="Arial"/>
          <w:color w:val="000000" w:themeColor="text1"/>
          <w:lang w:val="ru-RU"/>
        </w:rPr>
        <w:t>критеријуме</w:t>
      </w:r>
      <w:proofErr w:type="spellEnd"/>
      <w:r w:rsidRPr="002420EE">
        <w:rPr>
          <w:rFonts w:cs="Arial"/>
          <w:color w:val="000000" w:themeColor="text1"/>
          <w:lang w:val="ru-RU"/>
        </w:rPr>
        <w:t xml:space="preserve"> дате у табели :</w:t>
      </w:r>
    </w:p>
    <w:tbl>
      <w:tblPr>
        <w:tblpPr w:leftFromText="180" w:rightFromText="180" w:vertAnchor="text" w:horzAnchor="margin" w:tblpXSpec="center" w:tblpY="98"/>
        <w:tblW w:w="9773"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724"/>
        <w:gridCol w:w="4713"/>
        <w:gridCol w:w="4336"/>
      </w:tblGrid>
      <w:tr w:rsidR="0000289D" w:rsidRPr="0000289D" w14:paraId="4BC389A4" w14:textId="77777777" w:rsidTr="00F006FD">
        <w:trPr>
          <w:trHeight w:val="244"/>
          <w:tblCellSpacing w:w="20" w:type="dxa"/>
        </w:trPr>
        <w:tc>
          <w:tcPr>
            <w:tcW w:w="665"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14:paraId="728D0775" w14:textId="77777777" w:rsidR="0000289D" w:rsidRPr="00513591" w:rsidRDefault="0000289D" w:rsidP="00F006FD">
            <w:pPr>
              <w:tabs>
                <w:tab w:val="left" w:pos="0"/>
              </w:tabs>
              <w:spacing w:after="0"/>
              <w:jc w:val="center"/>
              <w:rPr>
                <w:rFonts w:eastAsia="Times New Roman" w:cs="Arial"/>
                <w:b/>
                <w:color w:val="000000"/>
                <w:sz w:val="20"/>
                <w:szCs w:val="20"/>
                <w:lang w:val="sr-Cyrl-RS"/>
              </w:rPr>
            </w:pPr>
            <w:proofErr w:type="spellStart"/>
            <w:r w:rsidRPr="00513591">
              <w:rPr>
                <w:rFonts w:eastAsia="Times New Roman" w:cs="Arial"/>
                <w:b/>
                <w:color w:val="000000"/>
                <w:sz w:val="20"/>
                <w:szCs w:val="20"/>
                <w:lang w:val="sr-Cyrl-RS"/>
              </w:rPr>
              <w:t>Р.б</w:t>
            </w:r>
            <w:proofErr w:type="spellEnd"/>
            <w:r w:rsidRPr="00513591">
              <w:rPr>
                <w:rFonts w:eastAsia="Times New Roman" w:cs="Arial"/>
                <w:b/>
                <w:color w:val="000000"/>
                <w:sz w:val="20"/>
                <w:szCs w:val="20"/>
                <w:lang w:val="sr-Cyrl-RS"/>
              </w:rPr>
              <w:t>.</w:t>
            </w:r>
          </w:p>
        </w:tc>
        <w:tc>
          <w:tcPr>
            <w:tcW w:w="4643" w:type="dxa"/>
            <w:tcBorders>
              <w:top w:val="inset" w:sz="6" w:space="0" w:color="auto"/>
              <w:left w:val="inset" w:sz="6" w:space="0" w:color="auto"/>
              <w:bottom w:val="inset" w:sz="6" w:space="0" w:color="auto"/>
              <w:right w:val="inset" w:sz="6" w:space="0" w:color="auto"/>
            </w:tcBorders>
            <w:shd w:val="clear" w:color="auto" w:fill="D9D9D9" w:themeFill="background1" w:themeFillShade="D9"/>
            <w:noWrap/>
            <w:vAlign w:val="center"/>
          </w:tcPr>
          <w:p w14:paraId="2763FBF5" w14:textId="77777777" w:rsidR="0000289D" w:rsidRPr="00513591" w:rsidRDefault="0000289D" w:rsidP="00F006FD">
            <w:pPr>
              <w:spacing w:after="0"/>
              <w:jc w:val="center"/>
              <w:rPr>
                <w:rFonts w:eastAsia="Times New Roman" w:cs="Arial"/>
                <w:sz w:val="20"/>
                <w:szCs w:val="20"/>
              </w:rPr>
            </w:pPr>
            <w:r w:rsidRPr="00513591">
              <w:rPr>
                <w:rFonts w:eastAsia="Times New Roman" w:cs="Arial"/>
                <w:b/>
                <w:noProof/>
                <w:sz w:val="20"/>
                <w:szCs w:val="20"/>
                <w:lang w:val="sr-Cyrl-RS"/>
              </w:rPr>
              <w:t>Технички квалификациони критеријуми (ТКК)</w:t>
            </w:r>
          </w:p>
        </w:tc>
        <w:tc>
          <w:tcPr>
            <w:tcW w:w="4305"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14:paraId="41C5A192" w14:textId="77777777" w:rsidR="0000289D" w:rsidRPr="00046BCA" w:rsidRDefault="0000289D" w:rsidP="00F006FD">
            <w:pPr>
              <w:spacing w:after="0"/>
              <w:jc w:val="center"/>
              <w:rPr>
                <w:rFonts w:eastAsia="Times New Roman" w:cs="Arial"/>
                <w:b/>
                <w:noProof/>
                <w:sz w:val="20"/>
                <w:szCs w:val="20"/>
                <w:lang w:val="sr-Cyrl-RS"/>
              </w:rPr>
            </w:pPr>
            <w:r w:rsidRPr="00046BCA">
              <w:rPr>
                <w:rFonts w:eastAsia="Times New Roman" w:cs="Arial"/>
                <w:b/>
                <w:noProof/>
                <w:sz w:val="20"/>
                <w:szCs w:val="20"/>
                <w:lang w:val="sr-Cyrl-RS"/>
              </w:rPr>
              <w:t>Поткрепљујућа документација</w:t>
            </w:r>
          </w:p>
          <w:p w14:paraId="55D44763" w14:textId="77777777" w:rsidR="0000289D" w:rsidRPr="00513591" w:rsidRDefault="0000289D" w:rsidP="00F006FD">
            <w:pPr>
              <w:spacing w:before="0" w:after="0"/>
              <w:jc w:val="center"/>
              <w:rPr>
                <w:rFonts w:eastAsia="Times New Roman" w:cs="Arial"/>
                <w:i/>
                <w:sz w:val="20"/>
                <w:szCs w:val="20"/>
                <w:lang w:val="ru-RU"/>
              </w:rPr>
            </w:pPr>
            <w:r w:rsidRPr="00046BCA">
              <w:rPr>
                <w:rFonts w:eastAsia="Times New Roman" w:cs="Arial"/>
                <w:b/>
                <w:i/>
                <w:noProof/>
                <w:sz w:val="20"/>
                <w:szCs w:val="20"/>
                <w:lang w:val="sr-Cyrl-RS"/>
              </w:rPr>
              <w:t>(иста доказује испуњеност захтеваних ТКК)</w:t>
            </w:r>
          </w:p>
        </w:tc>
      </w:tr>
      <w:tr w:rsidR="0000289D" w:rsidRPr="0000289D" w14:paraId="549FAD44" w14:textId="77777777" w:rsidTr="00F006FD">
        <w:trPr>
          <w:trHeight w:val="244"/>
          <w:tblCellSpacing w:w="20" w:type="dxa"/>
        </w:trPr>
        <w:tc>
          <w:tcPr>
            <w:tcW w:w="665" w:type="dxa"/>
            <w:tcBorders>
              <w:top w:val="inset" w:sz="6" w:space="0" w:color="auto"/>
              <w:left w:val="inset" w:sz="6" w:space="0" w:color="auto"/>
              <w:bottom w:val="inset" w:sz="6" w:space="0" w:color="auto"/>
              <w:right w:val="inset" w:sz="6" w:space="0" w:color="auto"/>
            </w:tcBorders>
            <w:shd w:val="clear" w:color="auto" w:fill="auto"/>
            <w:vAlign w:val="center"/>
            <w:hideMark/>
          </w:tcPr>
          <w:p w14:paraId="278428E7" w14:textId="77777777" w:rsidR="0000289D" w:rsidRPr="00513591" w:rsidRDefault="0000289D" w:rsidP="00F006FD">
            <w:pPr>
              <w:tabs>
                <w:tab w:val="left" w:pos="0"/>
              </w:tabs>
              <w:spacing w:after="0"/>
              <w:jc w:val="center"/>
              <w:rPr>
                <w:rFonts w:eastAsia="Times New Roman" w:cs="Arial"/>
                <w:noProof/>
                <w:color w:val="000000"/>
                <w:sz w:val="20"/>
                <w:szCs w:val="20"/>
                <w:lang w:val="sr-Cyrl-CS"/>
              </w:rPr>
            </w:pPr>
            <w:r w:rsidRPr="00513591">
              <w:rPr>
                <w:rFonts w:eastAsia="Times New Roman" w:cs="Arial"/>
                <w:noProof/>
                <w:color w:val="000000"/>
                <w:sz w:val="20"/>
                <w:szCs w:val="20"/>
                <w:lang w:val="sr-Cyrl-CS"/>
              </w:rPr>
              <w:t>1.</w:t>
            </w:r>
          </w:p>
        </w:tc>
        <w:tc>
          <w:tcPr>
            <w:tcW w:w="4643" w:type="dxa"/>
            <w:tcBorders>
              <w:top w:val="inset" w:sz="6" w:space="0" w:color="auto"/>
              <w:left w:val="inset" w:sz="6" w:space="0" w:color="auto"/>
              <w:bottom w:val="inset" w:sz="6" w:space="0" w:color="auto"/>
              <w:right w:val="inset" w:sz="6" w:space="0" w:color="auto"/>
            </w:tcBorders>
            <w:shd w:val="clear" w:color="auto" w:fill="auto"/>
            <w:noWrap/>
            <w:vAlign w:val="center"/>
          </w:tcPr>
          <w:p w14:paraId="1421F4F8" w14:textId="77777777" w:rsidR="0000289D" w:rsidRPr="00EF6A10" w:rsidRDefault="0000289D" w:rsidP="00F006FD">
            <w:pPr>
              <w:spacing w:after="0"/>
              <w:rPr>
                <w:rFonts w:cs="Arial"/>
                <w:lang w:val="ru-RU"/>
              </w:rPr>
            </w:pPr>
            <w:r w:rsidRPr="00230952">
              <w:rPr>
                <w:rFonts w:cs="Arial"/>
                <w:lang w:val="ru-RU"/>
              </w:rPr>
              <w:t xml:space="preserve">Право </w:t>
            </w:r>
            <w:proofErr w:type="spellStart"/>
            <w:r w:rsidRPr="00230952">
              <w:rPr>
                <w:rFonts w:cs="Arial"/>
                <w:lang w:val="ru-RU"/>
              </w:rPr>
              <w:t>конкурисања</w:t>
            </w:r>
            <w:proofErr w:type="spellEnd"/>
            <w:r w:rsidRPr="00230952">
              <w:rPr>
                <w:rFonts w:cs="Arial"/>
                <w:lang w:val="ru-RU"/>
              </w:rPr>
              <w:t xml:space="preserve"> </w:t>
            </w:r>
            <w:proofErr w:type="spellStart"/>
            <w:r w:rsidRPr="00230952">
              <w:rPr>
                <w:rFonts w:cs="Arial"/>
                <w:lang w:val="ru-RU"/>
              </w:rPr>
              <w:t>имају</w:t>
            </w:r>
            <w:proofErr w:type="spellEnd"/>
            <w:r w:rsidRPr="00230952">
              <w:rPr>
                <w:rFonts w:cs="Arial"/>
                <w:lang w:val="ru-RU"/>
              </w:rPr>
              <w:t xml:space="preserve"> </w:t>
            </w:r>
            <w:r w:rsidRPr="003B6417">
              <w:rPr>
                <w:rFonts w:eastAsia="Times New Roman" w:cs="Arial"/>
                <w:noProof/>
                <w:lang w:val="sr-Cyrl-RS"/>
              </w:rPr>
              <w:t>Понуђач</w:t>
            </w:r>
            <w:r>
              <w:rPr>
                <w:rFonts w:eastAsia="Times New Roman" w:cs="Arial"/>
                <w:noProof/>
                <w:lang w:val="sr-Cyrl-RS"/>
              </w:rPr>
              <w:t>и</w:t>
            </w:r>
            <w:r w:rsidRPr="00230952">
              <w:rPr>
                <w:rFonts w:cs="Arial"/>
                <w:lang w:val="ru-RU"/>
              </w:rPr>
              <w:t xml:space="preserve"> </w:t>
            </w:r>
            <w:proofErr w:type="spellStart"/>
            <w:r w:rsidRPr="00230952">
              <w:rPr>
                <w:rFonts w:cs="Arial"/>
                <w:lang w:val="ru-RU"/>
              </w:rPr>
              <w:t>који</w:t>
            </w:r>
            <w:proofErr w:type="spellEnd"/>
            <w:r w:rsidRPr="00230952">
              <w:rPr>
                <w:rFonts w:cs="Arial"/>
                <w:lang w:val="ru-RU"/>
              </w:rPr>
              <w:t xml:space="preserve"> </w:t>
            </w:r>
            <w:proofErr w:type="spellStart"/>
            <w:r w:rsidRPr="00230952">
              <w:rPr>
                <w:rFonts w:cs="Arial"/>
                <w:lang w:val="ru-RU"/>
              </w:rPr>
              <w:t>имају</w:t>
            </w:r>
            <w:proofErr w:type="spellEnd"/>
            <w:r w:rsidRPr="00230952">
              <w:rPr>
                <w:rFonts w:cs="Arial"/>
                <w:lang w:val="ru-RU"/>
              </w:rPr>
              <w:t xml:space="preserve"> минимум </w:t>
            </w:r>
            <w:r>
              <w:rPr>
                <w:rFonts w:cs="Arial"/>
                <w:lang w:val="sr-Latn-RS"/>
              </w:rPr>
              <w:t>2</w:t>
            </w:r>
            <w:r>
              <w:rPr>
                <w:rFonts w:cs="Arial"/>
                <w:lang w:val="ru-RU"/>
              </w:rPr>
              <w:t xml:space="preserve"> </w:t>
            </w:r>
            <w:proofErr w:type="spellStart"/>
            <w:r>
              <w:rPr>
                <w:rFonts w:cs="Arial"/>
                <w:lang w:val="ru-RU"/>
              </w:rPr>
              <w:t>пројекта</w:t>
            </w:r>
            <w:proofErr w:type="spellEnd"/>
            <w:r>
              <w:rPr>
                <w:rFonts w:cs="Arial"/>
                <w:lang w:val="ru-RU"/>
              </w:rPr>
              <w:t xml:space="preserve">. у </w:t>
            </w:r>
            <w:proofErr w:type="spellStart"/>
            <w:r>
              <w:rPr>
                <w:rFonts w:cs="Arial"/>
                <w:lang w:val="ru-RU"/>
              </w:rPr>
              <w:t>последње</w:t>
            </w:r>
            <w:proofErr w:type="spellEnd"/>
            <w:r>
              <w:rPr>
                <w:rFonts w:cs="Arial"/>
                <w:lang w:val="ru-RU"/>
              </w:rPr>
              <w:t xml:space="preserve"> 3 године на </w:t>
            </w:r>
            <w:proofErr w:type="spellStart"/>
            <w:r>
              <w:rPr>
                <w:rFonts w:cs="Arial"/>
                <w:lang w:val="ru-RU"/>
              </w:rPr>
              <w:t>машинским</w:t>
            </w:r>
            <w:proofErr w:type="spellEnd"/>
            <w:r>
              <w:rPr>
                <w:rFonts w:cs="Arial"/>
                <w:lang w:val="ru-RU"/>
              </w:rPr>
              <w:t xml:space="preserve"> </w:t>
            </w:r>
            <w:proofErr w:type="spellStart"/>
            <w:r>
              <w:rPr>
                <w:rFonts w:cs="Arial"/>
                <w:lang w:val="ru-RU"/>
              </w:rPr>
              <w:t>монтажно</w:t>
            </w:r>
            <w:proofErr w:type="spellEnd"/>
            <w:r>
              <w:rPr>
                <w:rFonts w:cs="Arial"/>
                <w:lang w:val="ru-RU"/>
              </w:rPr>
              <w:t>/</w:t>
            </w:r>
            <w:proofErr w:type="spellStart"/>
            <w:r>
              <w:rPr>
                <w:rFonts w:cs="Arial"/>
                <w:lang w:val="ru-RU"/>
              </w:rPr>
              <w:t>демонтажним</w:t>
            </w:r>
            <w:proofErr w:type="spellEnd"/>
            <w:r>
              <w:rPr>
                <w:rFonts w:cs="Arial"/>
                <w:lang w:val="ru-RU"/>
              </w:rPr>
              <w:t xml:space="preserve"> </w:t>
            </w:r>
            <w:proofErr w:type="spellStart"/>
            <w:proofErr w:type="gramStart"/>
            <w:r>
              <w:rPr>
                <w:rFonts w:cs="Arial"/>
                <w:lang w:val="ru-RU"/>
              </w:rPr>
              <w:t>пословима</w:t>
            </w:r>
            <w:proofErr w:type="spellEnd"/>
            <w:r>
              <w:rPr>
                <w:rFonts w:cs="Arial"/>
                <w:lang w:val="ru-RU"/>
              </w:rPr>
              <w:t xml:space="preserve"> ,</w:t>
            </w:r>
            <w:proofErr w:type="gramEnd"/>
            <w:r>
              <w:rPr>
                <w:rFonts w:cs="Arial"/>
                <w:lang w:val="ru-RU"/>
              </w:rPr>
              <w:t xml:space="preserve"> </w:t>
            </w:r>
            <w:proofErr w:type="spellStart"/>
            <w:r>
              <w:rPr>
                <w:rFonts w:cs="Arial"/>
                <w:lang w:val="ru-RU"/>
              </w:rPr>
              <w:t>чија</w:t>
            </w:r>
            <w:proofErr w:type="spellEnd"/>
            <w:r>
              <w:rPr>
                <w:rFonts w:cs="Arial"/>
                <w:lang w:val="ru-RU"/>
              </w:rPr>
              <w:t xml:space="preserve"> </w:t>
            </w:r>
            <w:proofErr w:type="spellStart"/>
            <w:r>
              <w:rPr>
                <w:rFonts w:cs="Arial"/>
                <w:lang w:val="ru-RU"/>
              </w:rPr>
              <w:t>појединачна</w:t>
            </w:r>
            <w:proofErr w:type="spellEnd"/>
            <w:r>
              <w:rPr>
                <w:rFonts w:cs="Arial"/>
                <w:lang w:val="ru-RU"/>
              </w:rPr>
              <w:t xml:space="preserve"> </w:t>
            </w:r>
            <w:proofErr w:type="spellStart"/>
            <w:r>
              <w:rPr>
                <w:rFonts w:cs="Arial"/>
                <w:lang w:val="ru-RU"/>
              </w:rPr>
              <w:t>вредност</w:t>
            </w:r>
            <w:proofErr w:type="spellEnd"/>
            <w:r>
              <w:rPr>
                <w:rFonts w:cs="Arial"/>
                <w:lang w:val="ru-RU"/>
              </w:rPr>
              <w:t xml:space="preserve"> по уговору </w:t>
            </w:r>
            <w:proofErr w:type="spellStart"/>
            <w:r>
              <w:rPr>
                <w:rFonts w:cs="Arial"/>
                <w:lang w:val="ru-RU"/>
              </w:rPr>
              <w:t>прелази</w:t>
            </w:r>
            <w:proofErr w:type="spellEnd"/>
            <w:r>
              <w:rPr>
                <w:rFonts w:cs="Arial"/>
                <w:lang w:val="ru-RU"/>
              </w:rPr>
              <w:t xml:space="preserve"> 1.000.000,00 дин без ПДВ-а</w:t>
            </w:r>
          </w:p>
          <w:p w14:paraId="75BF99C5" w14:textId="77777777" w:rsidR="0000289D" w:rsidRPr="00513591" w:rsidRDefault="0000289D" w:rsidP="00F006FD">
            <w:pPr>
              <w:spacing w:after="0"/>
              <w:jc w:val="center"/>
              <w:rPr>
                <w:rFonts w:eastAsia="Times New Roman" w:cs="Arial"/>
                <w:sz w:val="20"/>
                <w:szCs w:val="20"/>
                <w:lang w:val="sr-Cyrl-RS"/>
              </w:rPr>
            </w:pPr>
          </w:p>
        </w:tc>
        <w:tc>
          <w:tcPr>
            <w:tcW w:w="4305" w:type="dxa"/>
            <w:tcBorders>
              <w:top w:val="inset" w:sz="6" w:space="0" w:color="auto"/>
              <w:left w:val="inset" w:sz="6" w:space="0" w:color="auto"/>
              <w:bottom w:val="inset" w:sz="6" w:space="0" w:color="auto"/>
              <w:right w:val="inset" w:sz="6" w:space="0" w:color="auto"/>
            </w:tcBorders>
            <w:shd w:val="clear" w:color="auto" w:fill="auto"/>
            <w:vAlign w:val="center"/>
          </w:tcPr>
          <w:p w14:paraId="527B05F0" w14:textId="77777777" w:rsidR="0000289D" w:rsidRPr="00513591" w:rsidRDefault="0000289D" w:rsidP="00F006FD">
            <w:pPr>
              <w:spacing w:after="0"/>
              <w:rPr>
                <w:rFonts w:eastAsia="Times New Roman" w:cs="Arial"/>
                <w:sz w:val="20"/>
                <w:szCs w:val="20"/>
                <w:lang w:val="sr-Cyrl-RS"/>
              </w:rPr>
            </w:pPr>
            <w:proofErr w:type="spellStart"/>
            <w:r>
              <w:rPr>
                <w:rFonts w:cs="Arial"/>
                <w:lang w:val="ru-RU"/>
              </w:rPr>
              <w:t>Референц</w:t>
            </w:r>
            <w:proofErr w:type="spellEnd"/>
            <w:r>
              <w:rPr>
                <w:rFonts w:cs="Arial"/>
                <w:lang w:val="ru-RU"/>
              </w:rPr>
              <w:t xml:space="preserve"> </w:t>
            </w:r>
            <w:proofErr w:type="gramStart"/>
            <w:r>
              <w:rPr>
                <w:rFonts w:cs="Arial"/>
                <w:lang w:val="ru-RU"/>
              </w:rPr>
              <w:t>листа</w:t>
            </w:r>
            <w:r w:rsidRPr="00230952">
              <w:rPr>
                <w:rFonts w:cs="Arial"/>
                <w:lang w:val="ru-RU"/>
              </w:rPr>
              <w:t xml:space="preserve"> :</w:t>
            </w:r>
            <w:proofErr w:type="gramEnd"/>
            <w:r w:rsidRPr="00230952">
              <w:rPr>
                <w:rFonts w:cs="Arial"/>
                <w:lang w:val="ru-RU"/>
              </w:rPr>
              <w:t xml:space="preserve"> </w:t>
            </w:r>
            <w:r w:rsidRPr="00230952">
              <w:rPr>
                <w:rFonts w:cs="Arial"/>
              </w:rPr>
              <w:t>O</w:t>
            </w:r>
            <w:proofErr w:type="spellStart"/>
            <w:r w:rsidRPr="00230952">
              <w:rPr>
                <w:rFonts w:cs="Arial"/>
                <w:lang w:val="ru-RU"/>
              </w:rPr>
              <w:t>верене</w:t>
            </w:r>
            <w:proofErr w:type="spellEnd"/>
            <w:r w:rsidRPr="00230952">
              <w:rPr>
                <w:rFonts w:cs="Arial"/>
                <w:lang w:val="ru-RU"/>
              </w:rPr>
              <w:t xml:space="preserve"> </w:t>
            </w:r>
            <w:proofErr w:type="spellStart"/>
            <w:r w:rsidRPr="00230952">
              <w:rPr>
                <w:rFonts w:cs="Arial"/>
                <w:lang w:val="ru-RU"/>
              </w:rPr>
              <w:t>изјаве</w:t>
            </w:r>
            <w:proofErr w:type="spellEnd"/>
            <w:r w:rsidRPr="00230952">
              <w:rPr>
                <w:rFonts w:cs="Arial"/>
                <w:lang w:val="ru-RU"/>
              </w:rPr>
              <w:t xml:space="preserve"> од стране </w:t>
            </w:r>
            <w:proofErr w:type="spellStart"/>
            <w:r w:rsidRPr="00230952">
              <w:rPr>
                <w:rFonts w:cs="Arial"/>
                <w:lang w:val="ru-RU"/>
              </w:rPr>
              <w:t>овлашћених</w:t>
            </w:r>
            <w:proofErr w:type="spellEnd"/>
            <w:r w:rsidRPr="00230952">
              <w:rPr>
                <w:rFonts w:cs="Arial"/>
                <w:lang w:val="ru-RU"/>
              </w:rPr>
              <w:t xml:space="preserve"> лица </w:t>
            </w:r>
            <w:proofErr w:type="spellStart"/>
            <w:r w:rsidRPr="00230952">
              <w:rPr>
                <w:rFonts w:cs="Arial"/>
                <w:lang w:val="ru-RU"/>
              </w:rPr>
              <w:t>Наручиоца</w:t>
            </w:r>
            <w:proofErr w:type="spellEnd"/>
            <w:r w:rsidRPr="00230952">
              <w:rPr>
                <w:rFonts w:cs="Arial"/>
                <w:lang w:val="ru-RU"/>
              </w:rPr>
              <w:t xml:space="preserve"> </w:t>
            </w:r>
            <w:proofErr w:type="spellStart"/>
            <w:r w:rsidRPr="00230952">
              <w:rPr>
                <w:rFonts w:cs="Arial"/>
                <w:lang w:val="ru-RU"/>
              </w:rPr>
              <w:t>којима</w:t>
            </w:r>
            <w:proofErr w:type="spellEnd"/>
            <w:r w:rsidRPr="00230952">
              <w:rPr>
                <w:rFonts w:cs="Arial"/>
                <w:lang w:val="ru-RU"/>
              </w:rPr>
              <w:t xml:space="preserve"> </w:t>
            </w:r>
            <w:proofErr w:type="spellStart"/>
            <w:r w:rsidRPr="00230952">
              <w:rPr>
                <w:rFonts w:cs="Arial"/>
                <w:lang w:val="ru-RU"/>
              </w:rPr>
              <w:t>је</w:t>
            </w:r>
            <w:proofErr w:type="spellEnd"/>
            <w:r w:rsidRPr="00230952">
              <w:rPr>
                <w:rFonts w:cs="Arial"/>
                <w:lang w:val="ru-RU"/>
              </w:rPr>
              <w:t xml:space="preserve"> </w:t>
            </w:r>
            <w:proofErr w:type="spellStart"/>
            <w:r w:rsidRPr="00230952">
              <w:rPr>
                <w:rFonts w:cs="Arial"/>
                <w:lang w:val="ru-RU"/>
              </w:rPr>
              <w:t>понуђач</w:t>
            </w:r>
            <w:proofErr w:type="spellEnd"/>
            <w:r w:rsidRPr="00230952">
              <w:rPr>
                <w:rFonts w:cs="Arial"/>
                <w:lang w:val="ru-RU"/>
              </w:rPr>
              <w:t xml:space="preserve"> </w:t>
            </w:r>
            <w:proofErr w:type="spellStart"/>
            <w:r w:rsidRPr="00230952">
              <w:rPr>
                <w:rFonts w:cs="Arial"/>
                <w:lang w:val="ru-RU"/>
              </w:rPr>
              <w:t>пружао</w:t>
            </w:r>
            <w:proofErr w:type="spellEnd"/>
            <w:r w:rsidRPr="00230952">
              <w:rPr>
                <w:rFonts w:cs="Arial"/>
                <w:lang w:val="ru-RU"/>
              </w:rPr>
              <w:t xml:space="preserve"> услуге у </w:t>
            </w:r>
            <w:proofErr w:type="spellStart"/>
            <w:r w:rsidRPr="00230952">
              <w:rPr>
                <w:rFonts w:cs="Arial"/>
                <w:lang w:val="ru-RU"/>
              </w:rPr>
              <w:t>претходне</w:t>
            </w:r>
            <w:proofErr w:type="spellEnd"/>
            <w:r w:rsidRPr="00230952">
              <w:rPr>
                <w:rFonts w:cs="Arial"/>
                <w:lang w:val="ru-RU"/>
              </w:rPr>
              <w:t xml:space="preserve"> </w:t>
            </w:r>
            <w:r>
              <w:rPr>
                <w:rFonts w:cs="Arial"/>
                <w:lang w:val="sr-Latn-RS"/>
              </w:rPr>
              <w:t>3</w:t>
            </w:r>
            <w:r w:rsidRPr="00230952">
              <w:rPr>
                <w:rFonts w:cs="Arial"/>
                <w:lang w:val="ru-RU"/>
              </w:rPr>
              <w:t xml:space="preserve"> године. Потребно </w:t>
            </w:r>
            <w:proofErr w:type="spellStart"/>
            <w:r w:rsidRPr="00230952">
              <w:rPr>
                <w:rFonts w:cs="Arial"/>
                <w:lang w:val="ru-RU"/>
              </w:rPr>
              <w:t>је</w:t>
            </w:r>
            <w:proofErr w:type="spellEnd"/>
            <w:r w:rsidRPr="00230952">
              <w:rPr>
                <w:rFonts w:cs="Arial"/>
                <w:lang w:val="ru-RU"/>
              </w:rPr>
              <w:t xml:space="preserve"> навести </w:t>
            </w:r>
            <w:proofErr w:type="spellStart"/>
            <w:r w:rsidRPr="00230952">
              <w:rPr>
                <w:rFonts w:cs="Arial"/>
                <w:lang w:val="ru-RU"/>
              </w:rPr>
              <w:t>врсту</w:t>
            </w:r>
            <w:proofErr w:type="spellEnd"/>
            <w:r w:rsidRPr="00230952">
              <w:rPr>
                <w:rFonts w:cs="Arial"/>
                <w:lang w:val="ru-RU"/>
              </w:rPr>
              <w:t xml:space="preserve"> </w:t>
            </w:r>
            <w:proofErr w:type="spellStart"/>
            <w:r w:rsidRPr="00230952">
              <w:rPr>
                <w:rFonts w:cs="Arial"/>
                <w:lang w:val="ru-RU"/>
              </w:rPr>
              <w:t>изведених</w:t>
            </w:r>
            <w:proofErr w:type="spellEnd"/>
            <w:r w:rsidRPr="00230952">
              <w:rPr>
                <w:rFonts w:cs="Arial"/>
                <w:lang w:val="ru-RU"/>
              </w:rPr>
              <w:t xml:space="preserve"> </w:t>
            </w:r>
            <w:proofErr w:type="spellStart"/>
            <w:r w:rsidRPr="00230952">
              <w:rPr>
                <w:rFonts w:cs="Arial"/>
                <w:lang w:val="ru-RU"/>
              </w:rPr>
              <w:t>радова</w:t>
            </w:r>
            <w:proofErr w:type="spellEnd"/>
            <w:r w:rsidRPr="00230952">
              <w:rPr>
                <w:rFonts w:cs="Arial"/>
                <w:lang w:val="ru-RU"/>
              </w:rPr>
              <w:t xml:space="preserve"> и период у ком су </w:t>
            </w:r>
            <w:proofErr w:type="spellStart"/>
            <w:r w:rsidRPr="00230952">
              <w:rPr>
                <w:rFonts w:cs="Arial"/>
                <w:lang w:val="ru-RU"/>
              </w:rPr>
              <w:t>изведени</w:t>
            </w:r>
            <w:proofErr w:type="spellEnd"/>
            <w:r w:rsidRPr="00230952">
              <w:rPr>
                <w:rFonts w:cs="Arial"/>
                <w:lang w:val="ru-RU"/>
              </w:rPr>
              <w:t>.</w:t>
            </w:r>
          </w:p>
        </w:tc>
      </w:tr>
      <w:tr w:rsidR="0000289D" w:rsidRPr="0000289D" w14:paraId="43CF4D74" w14:textId="77777777" w:rsidTr="00F006FD">
        <w:trPr>
          <w:trHeight w:val="244"/>
          <w:tblCellSpacing w:w="20" w:type="dxa"/>
        </w:trPr>
        <w:tc>
          <w:tcPr>
            <w:tcW w:w="665" w:type="dxa"/>
            <w:tcBorders>
              <w:top w:val="inset" w:sz="6" w:space="0" w:color="auto"/>
              <w:left w:val="inset" w:sz="6" w:space="0" w:color="auto"/>
              <w:bottom w:val="inset" w:sz="6" w:space="0" w:color="auto"/>
              <w:right w:val="inset" w:sz="6" w:space="0" w:color="auto"/>
            </w:tcBorders>
            <w:shd w:val="clear" w:color="auto" w:fill="auto"/>
            <w:vAlign w:val="center"/>
          </w:tcPr>
          <w:p w14:paraId="0CC6E4D2" w14:textId="77777777" w:rsidR="0000289D" w:rsidRPr="00513591" w:rsidRDefault="0000289D" w:rsidP="00F006FD">
            <w:pPr>
              <w:tabs>
                <w:tab w:val="left" w:pos="0"/>
              </w:tabs>
              <w:spacing w:after="0"/>
              <w:jc w:val="center"/>
              <w:rPr>
                <w:rFonts w:eastAsia="Times New Roman" w:cs="Arial"/>
                <w:noProof/>
                <w:color w:val="000000"/>
                <w:sz w:val="20"/>
                <w:szCs w:val="20"/>
                <w:lang w:val="sr-Cyrl-CS"/>
              </w:rPr>
            </w:pPr>
            <w:r w:rsidRPr="00513591">
              <w:rPr>
                <w:rFonts w:eastAsia="Times New Roman" w:cs="Arial"/>
                <w:noProof/>
                <w:color w:val="000000"/>
                <w:sz w:val="20"/>
                <w:szCs w:val="20"/>
                <w:lang w:val="sr-Cyrl-CS"/>
              </w:rPr>
              <w:t>2.</w:t>
            </w:r>
          </w:p>
        </w:tc>
        <w:tc>
          <w:tcPr>
            <w:tcW w:w="4643" w:type="dxa"/>
            <w:tcBorders>
              <w:top w:val="inset" w:sz="6" w:space="0" w:color="auto"/>
              <w:left w:val="inset" w:sz="6" w:space="0" w:color="auto"/>
              <w:bottom w:val="inset" w:sz="6" w:space="0" w:color="auto"/>
              <w:right w:val="inset" w:sz="6" w:space="0" w:color="auto"/>
            </w:tcBorders>
            <w:shd w:val="clear" w:color="auto" w:fill="auto"/>
            <w:noWrap/>
            <w:vAlign w:val="center"/>
          </w:tcPr>
          <w:p w14:paraId="4544FAF8" w14:textId="77777777" w:rsidR="0000289D" w:rsidRDefault="0000289D" w:rsidP="00F006FD">
            <w:pPr>
              <w:spacing w:after="0"/>
              <w:rPr>
                <w:rFonts w:cs="Arial"/>
                <w:lang w:val="ru-RU"/>
              </w:rPr>
            </w:pPr>
            <w:r w:rsidRPr="003B6417">
              <w:rPr>
                <w:rFonts w:eastAsia="Times New Roman" w:cs="Arial"/>
                <w:noProof/>
                <w:lang w:val="sr-Cyrl-RS"/>
              </w:rPr>
              <w:t>Понуђач</w:t>
            </w:r>
            <w:r>
              <w:rPr>
                <w:rFonts w:cs="Arial"/>
                <w:lang w:val="ru-RU"/>
              </w:rPr>
              <w:t xml:space="preserve"> </w:t>
            </w:r>
            <w:proofErr w:type="spellStart"/>
            <w:r>
              <w:rPr>
                <w:rFonts w:cs="Arial"/>
                <w:lang w:val="ru-RU"/>
              </w:rPr>
              <w:t>је</w:t>
            </w:r>
            <w:proofErr w:type="spellEnd"/>
            <w:r>
              <w:rPr>
                <w:rFonts w:cs="Arial"/>
                <w:lang w:val="ru-RU"/>
              </w:rPr>
              <w:t xml:space="preserve"> у </w:t>
            </w:r>
            <w:proofErr w:type="spellStart"/>
            <w:r>
              <w:rPr>
                <w:rFonts w:cs="Arial"/>
                <w:lang w:val="ru-RU"/>
              </w:rPr>
              <w:t>обавези</w:t>
            </w:r>
            <w:proofErr w:type="spellEnd"/>
            <w:r>
              <w:rPr>
                <w:rFonts w:cs="Arial"/>
                <w:lang w:val="ru-RU"/>
              </w:rPr>
              <w:t xml:space="preserve"> да </w:t>
            </w:r>
            <w:proofErr w:type="spellStart"/>
            <w:r>
              <w:rPr>
                <w:rFonts w:cs="Arial"/>
                <w:lang w:val="ru-RU"/>
              </w:rPr>
              <w:t>поседује</w:t>
            </w:r>
            <w:proofErr w:type="spellEnd"/>
            <w:r>
              <w:rPr>
                <w:rFonts w:cs="Arial"/>
                <w:lang w:val="ru-RU"/>
              </w:rPr>
              <w:t xml:space="preserve"> </w:t>
            </w:r>
            <w:proofErr w:type="spellStart"/>
            <w:r>
              <w:rPr>
                <w:rFonts w:cs="Arial"/>
                <w:lang w:val="ru-RU"/>
              </w:rPr>
              <w:t>минимално</w:t>
            </w:r>
            <w:proofErr w:type="spellEnd"/>
            <w:r>
              <w:rPr>
                <w:rFonts w:cs="Arial"/>
                <w:lang w:val="ru-RU"/>
              </w:rPr>
              <w:t xml:space="preserve"> 1 </w:t>
            </w:r>
            <w:proofErr w:type="spellStart"/>
            <w:r>
              <w:rPr>
                <w:rFonts w:cs="Arial"/>
                <w:lang w:val="ru-RU"/>
              </w:rPr>
              <w:t>стално</w:t>
            </w:r>
            <w:proofErr w:type="spellEnd"/>
            <w:r>
              <w:rPr>
                <w:rFonts w:cs="Arial"/>
                <w:lang w:val="ru-RU"/>
              </w:rPr>
              <w:t xml:space="preserve"> </w:t>
            </w:r>
            <w:proofErr w:type="spellStart"/>
            <w:r>
              <w:rPr>
                <w:rFonts w:cs="Arial"/>
                <w:lang w:val="ru-RU"/>
              </w:rPr>
              <w:t>запосленог</w:t>
            </w:r>
            <w:proofErr w:type="spellEnd"/>
            <w:r>
              <w:rPr>
                <w:rFonts w:cs="Arial"/>
                <w:lang w:val="ru-RU"/>
              </w:rPr>
              <w:t xml:space="preserve"> </w:t>
            </w:r>
            <w:proofErr w:type="spellStart"/>
            <w:r>
              <w:rPr>
                <w:rFonts w:cs="Arial"/>
                <w:lang w:val="ru-RU"/>
              </w:rPr>
              <w:t>инжењера</w:t>
            </w:r>
            <w:proofErr w:type="spellEnd"/>
            <w:r>
              <w:rPr>
                <w:rFonts w:cs="Arial"/>
                <w:lang w:val="ru-RU"/>
              </w:rPr>
              <w:t xml:space="preserve"> </w:t>
            </w:r>
            <w:proofErr w:type="spellStart"/>
            <w:r>
              <w:rPr>
                <w:rFonts w:cs="Arial"/>
                <w:lang w:val="ru-RU"/>
              </w:rPr>
              <w:t>са</w:t>
            </w:r>
            <w:proofErr w:type="spellEnd"/>
            <w:r>
              <w:rPr>
                <w:rFonts w:cs="Arial"/>
                <w:lang w:val="ru-RU"/>
              </w:rPr>
              <w:t xml:space="preserve"> </w:t>
            </w:r>
            <w:proofErr w:type="spellStart"/>
            <w:r>
              <w:rPr>
                <w:rFonts w:cs="Arial"/>
                <w:lang w:val="ru-RU"/>
              </w:rPr>
              <w:t>лиценцом</w:t>
            </w:r>
            <w:proofErr w:type="spellEnd"/>
            <w:r>
              <w:rPr>
                <w:rFonts w:cs="Arial"/>
                <w:lang w:val="ru-RU"/>
              </w:rPr>
              <w:t xml:space="preserve"> :</w:t>
            </w:r>
          </w:p>
          <w:p w14:paraId="025CDC28" w14:textId="77777777" w:rsidR="0000289D" w:rsidRPr="001408A6" w:rsidRDefault="0000289D" w:rsidP="00F006FD">
            <w:pPr>
              <w:spacing w:after="0"/>
              <w:rPr>
                <w:rFonts w:cs="Arial"/>
                <w:lang w:val="ru-RU"/>
              </w:rPr>
            </w:pPr>
            <w:r>
              <w:rPr>
                <w:rFonts w:cs="Arial"/>
                <w:lang w:val="ru-RU"/>
              </w:rPr>
              <w:t>1.МИ 06-01.1 (МИ 06.02.1)</w:t>
            </w:r>
            <w:r w:rsidRPr="00513591" w:rsidDel="00D65B3B">
              <w:rPr>
                <w:rFonts w:eastAsia="Times New Roman" w:cs="Arial"/>
                <w:sz w:val="20"/>
                <w:szCs w:val="20"/>
                <w:lang w:val="sr-Cyrl-RS"/>
              </w:rPr>
              <w:t xml:space="preserve"> </w:t>
            </w:r>
          </w:p>
        </w:tc>
        <w:tc>
          <w:tcPr>
            <w:tcW w:w="4305" w:type="dxa"/>
            <w:tcBorders>
              <w:top w:val="inset" w:sz="6" w:space="0" w:color="auto"/>
              <w:left w:val="inset" w:sz="6" w:space="0" w:color="auto"/>
              <w:bottom w:val="inset" w:sz="6" w:space="0" w:color="auto"/>
              <w:right w:val="inset" w:sz="6" w:space="0" w:color="auto"/>
            </w:tcBorders>
            <w:shd w:val="clear" w:color="auto" w:fill="auto"/>
            <w:vAlign w:val="center"/>
          </w:tcPr>
          <w:p w14:paraId="3F7698C3" w14:textId="77777777" w:rsidR="0000289D" w:rsidRPr="00513591" w:rsidRDefault="0000289D" w:rsidP="00F006FD">
            <w:pPr>
              <w:spacing w:after="0"/>
              <w:rPr>
                <w:rFonts w:eastAsia="Times New Roman" w:cs="Arial"/>
                <w:sz w:val="20"/>
                <w:szCs w:val="20"/>
                <w:lang w:val="sr-Cyrl-RS"/>
              </w:rPr>
            </w:pPr>
            <w:proofErr w:type="spellStart"/>
            <w:r>
              <w:rPr>
                <w:rFonts w:cs="Arial"/>
                <w:lang w:val="ru-RU"/>
              </w:rPr>
              <w:t>Фотокопија</w:t>
            </w:r>
            <w:proofErr w:type="spellEnd"/>
            <w:r>
              <w:rPr>
                <w:rFonts w:cs="Arial"/>
                <w:lang w:val="ru-RU"/>
              </w:rPr>
              <w:t xml:space="preserve"> </w:t>
            </w:r>
            <w:proofErr w:type="spellStart"/>
            <w:r>
              <w:rPr>
                <w:rFonts w:cs="Arial"/>
                <w:lang w:val="ru-RU"/>
              </w:rPr>
              <w:t>лиценци</w:t>
            </w:r>
            <w:proofErr w:type="spellEnd"/>
            <w:r>
              <w:rPr>
                <w:rFonts w:cs="Arial"/>
                <w:lang w:val="ru-RU"/>
              </w:rPr>
              <w:t xml:space="preserve"> </w:t>
            </w:r>
            <w:proofErr w:type="spellStart"/>
            <w:r>
              <w:rPr>
                <w:rFonts w:cs="Arial"/>
                <w:lang w:val="ru-RU"/>
              </w:rPr>
              <w:t>Инжењерске</w:t>
            </w:r>
            <w:proofErr w:type="spellEnd"/>
            <w:r>
              <w:rPr>
                <w:rFonts w:cs="Arial"/>
                <w:lang w:val="ru-RU"/>
              </w:rPr>
              <w:t xml:space="preserve"> </w:t>
            </w:r>
            <w:proofErr w:type="spellStart"/>
            <w:r>
              <w:rPr>
                <w:rFonts w:cs="Arial"/>
                <w:lang w:val="ru-RU"/>
              </w:rPr>
              <w:t>коморе</w:t>
            </w:r>
            <w:proofErr w:type="spellEnd"/>
            <w:r>
              <w:rPr>
                <w:rFonts w:cs="Arial"/>
                <w:lang w:val="ru-RU"/>
              </w:rPr>
              <w:t xml:space="preserve"> </w:t>
            </w:r>
            <w:proofErr w:type="spellStart"/>
            <w:r>
              <w:rPr>
                <w:rFonts w:cs="Arial"/>
                <w:lang w:val="ru-RU"/>
              </w:rPr>
              <w:t>Србије</w:t>
            </w:r>
            <w:proofErr w:type="spellEnd"/>
            <w:r>
              <w:rPr>
                <w:rFonts w:cs="Arial"/>
                <w:lang w:val="ru-RU"/>
              </w:rPr>
              <w:t xml:space="preserve"> </w:t>
            </w:r>
          </w:p>
        </w:tc>
      </w:tr>
      <w:tr w:rsidR="0000289D" w:rsidRPr="0000289D" w14:paraId="3C7C4A35" w14:textId="77777777" w:rsidTr="00F006FD">
        <w:trPr>
          <w:trHeight w:val="244"/>
          <w:tblCellSpacing w:w="20" w:type="dxa"/>
        </w:trPr>
        <w:tc>
          <w:tcPr>
            <w:tcW w:w="665" w:type="dxa"/>
            <w:tcBorders>
              <w:top w:val="inset" w:sz="6" w:space="0" w:color="auto"/>
              <w:left w:val="inset" w:sz="6" w:space="0" w:color="auto"/>
              <w:bottom w:val="inset" w:sz="6" w:space="0" w:color="auto"/>
              <w:right w:val="inset" w:sz="6" w:space="0" w:color="auto"/>
            </w:tcBorders>
            <w:shd w:val="clear" w:color="auto" w:fill="auto"/>
            <w:vAlign w:val="center"/>
          </w:tcPr>
          <w:p w14:paraId="02DB391B" w14:textId="77777777" w:rsidR="0000289D" w:rsidRPr="00513591" w:rsidRDefault="0000289D" w:rsidP="00F006FD">
            <w:pPr>
              <w:tabs>
                <w:tab w:val="left" w:pos="0"/>
              </w:tabs>
              <w:spacing w:after="0"/>
              <w:jc w:val="center"/>
              <w:rPr>
                <w:rFonts w:eastAsia="Times New Roman" w:cs="Arial"/>
                <w:noProof/>
                <w:color w:val="000000"/>
                <w:sz w:val="20"/>
                <w:szCs w:val="20"/>
                <w:lang w:val="sr-Cyrl-CS"/>
              </w:rPr>
            </w:pPr>
            <w:r>
              <w:rPr>
                <w:rFonts w:eastAsia="Times New Roman" w:cs="Arial"/>
                <w:noProof/>
                <w:color w:val="000000"/>
                <w:sz w:val="20"/>
                <w:szCs w:val="20"/>
                <w:lang w:val="sr-Cyrl-CS"/>
              </w:rPr>
              <w:t>3.</w:t>
            </w:r>
          </w:p>
        </w:tc>
        <w:tc>
          <w:tcPr>
            <w:tcW w:w="4643" w:type="dxa"/>
            <w:tcBorders>
              <w:top w:val="inset" w:sz="6" w:space="0" w:color="auto"/>
              <w:left w:val="inset" w:sz="6" w:space="0" w:color="auto"/>
              <w:bottom w:val="inset" w:sz="6" w:space="0" w:color="auto"/>
              <w:right w:val="inset" w:sz="6" w:space="0" w:color="auto"/>
            </w:tcBorders>
            <w:shd w:val="clear" w:color="auto" w:fill="auto"/>
            <w:noWrap/>
            <w:vAlign w:val="center"/>
          </w:tcPr>
          <w:p w14:paraId="2F2A6BBE" w14:textId="77777777" w:rsidR="0000289D" w:rsidRPr="00513591" w:rsidRDefault="0000289D" w:rsidP="00F006FD">
            <w:pPr>
              <w:spacing w:after="0"/>
              <w:rPr>
                <w:rFonts w:eastAsia="Times New Roman" w:cs="Arial"/>
                <w:sz w:val="20"/>
                <w:szCs w:val="20"/>
                <w:lang w:val="sr-Cyrl-RS"/>
              </w:rPr>
            </w:pPr>
            <w:r w:rsidRPr="003B6417">
              <w:rPr>
                <w:rFonts w:eastAsia="Times New Roman" w:cs="Arial"/>
                <w:noProof/>
                <w:lang w:val="sr-Cyrl-RS"/>
              </w:rPr>
              <w:t>Понуђач</w:t>
            </w:r>
            <w:r>
              <w:rPr>
                <w:rFonts w:cs="Arial"/>
                <w:lang w:val="ru-RU"/>
              </w:rPr>
              <w:t xml:space="preserve"> </w:t>
            </w:r>
            <w:proofErr w:type="spellStart"/>
            <w:r>
              <w:rPr>
                <w:rFonts w:cs="Arial"/>
                <w:lang w:val="ru-RU"/>
              </w:rPr>
              <w:t>је</w:t>
            </w:r>
            <w:proofErr w:type="spellEnd"/>
            <w:r>
              <w:rPr>
                <w:rFonts w:cs="Arial"/>
                <w:lang w:val="ru-RU"/>
              </w:rPr>
              <w:t xml:space="preserve"> </w:t>
            </w:r>
            <w:proofErr w:type="spellStart"/>
            <w:r>
              <w:rPr>
                <w:rFonts w:cs="Arial"/>
                <w:lang w:val="ru-RU"/>
              </w:rPr>
              <w:t>дужан</w:t>
            </w:r>
            <w:proofErr w:type="spellEnd"/>
            <w:r>
              <w:rPr>
                <w:rFonts w:cs="Arial"/>
                <w:lang w:val="ru-RU"/>
              </w:rPr>
              <w:t xml:space="preserve"> да </w:t>
            </w:r>
            <w:proofErr w:type="spellStart"/>
            <w:r>
              <w:rPr>
                <w:rFonts w:cs="Arial"/>
                <w:lang w:val="ru-RU"/>
              </w:rPr>
              <w:t>има</w:t>
            </w:r>
            <w:proofErr w:type="spellEnd"/>
            <w:r>
              <w:rPr>
                <w:rFonts w:cs="Arial"/>
                <w:lang w:val="ru-RU"/>
              </w:rPr>
              <w:t xml:space="preserve"> </w:t>
            </w:r>
            <w:proofErr w:type="spellStart"/>
            <w:r>
              <w:rPr>
                <w:rFonts w:cs="Arial"/>
                <w:lang w:val="ru-RU"/>
              </w:rPr>
              <w:t>минимално</w:t>
            </w:r>
            <w:proofErr w:type="spellEnd"/>
            <w:r>
              <w:rPr>
                <w:rFonts w:cs="Arial"/>
                <w:lang w:val="ru-RU"/>
              </w:rPr>
              <w:t xml:space="preserve"> 6 </w:t>
            </w:r>
            <w:proofErr w:type="spellStart"/>
            <w:r>
              <w:rPr>
                <w:rFonts w:cs="Arial"/>
                <w:lang w:val="ru-RU"/>
              </w:rPr>
              <w:t>извршилаца</w:t>
            </w:r>
            <w:proofErr w:type="spellEnd"/>
            <w:r>
              <w:rPr>
                <w:rFonts w:cs="Arial"/>
                <w:lang w:val="ru-RU"/>
              </w:rPr>
              <w:t xml:space="preserve"> </w:t>
            </w:r>
            <w:proofErr w:type="spellStart"/>
            <w:r>
              <w:rPr>
                <w:rFonts w:cs="Arial"/>
                <w:lang w:val="ru-RU"/>
              </w:rPr>
              <w:t>машинске</w:t>
            </w:r>
            <w:proofErr w:type="spellEnd"/>
            <w:r>
              <w:rPr>
                <w:rFonts w:cs="Arial"/>
                <w:lang w:val="ru-RU"/>
              </w:rPr>
              <w:t xml:space="preserve"> </w:t>
            </w:r>
            <w:proofErr w:type="spellStart"/>
            <w:r>
              <w:rPr>
                <w:rFonts w:cs="Arial"/>
                <w:lang w:val="ru-RU"/>
              </w:rPr>
              <w:t>струке</w:t>
            </w:r>
            <w:proofErr w:type="spellEnd"/>
            <w:r>
              <w:rPr>
                <w:rFonts w:cs="Arial"/>
                <w:lang w:val="ru-RU"/>
              </w:rPr>
              <w:t xml:space="preserve"> у </w:t>
            </w:r>
            <w:proofErr w:type="spellStart"/>
            <w:r>
              <w:rPr>
                <w:rFonts w:cs="Arial"/>
                <w:lang w:val="ru-RU"/>
              </w:rPr>
              <w:t>сталном</w:t>
            </w:r>
            <w:proofErr w:type="spellEnd"/>
            <w:r>
              <w:rPr>
                <w:rFonts w:cs="Arial"/>
                <w:lang w:val="ru-RU"/>
              </w:rPr>
              <w:t xml:space="preserve"> </w:t>
            </w:r>
            <w:proofErr w:type="spellStart"/>
            <w:r>
              <w:rPr>
                <w:rFonts w:cs="Arial"/>
                <w:lang w:val="ru-RU"/>
              </w:rPr>
              <w:t>радном</w:t>
            </w:r>
            <w:proofErr w:type="spellEnd"/>
            <w:r>
              <w:rPr>
                <w:rFonts w:cs="Arial"/>
                <w:lang w:val="ru-RU"/>
              </w:rPr>
              <w:t xml:space="preserve"> </w:t>
            </w:r>
            <w:proofErr w:type="spellStart"/>
            <w:r>
              <w:rPr>
                <w:rFonts w:cs="Arial"/>
                <w:lang w:val="ru-RU"/>
              </w:rPr>
              <w:t>односу</w:t>
            </w:r>
            <w:proofErr w:type="spellEnd"/>
          </w:p>
        </w:tc>
        <w:tc>
          <w:tcPr>
            <w:tcW w:w="4305" w:type="dxa"/>
            <w:tcBorders>
              <w:top w:val="inset" w:sz="6" w:space="0" w:color="auto"/>
              <w:left w:val="inset" w:sz="6" w:space="0" w:color="auto"/>
              <w:bottom w:val="inset" w:sz="6" w:space="0" w:color="auto"/>
              <w:right w:val="inset" w:sz="6" w:space="0" w:color="auto"/>
            </w:tcBorders>
            <w:shd w:val="clear" w:color="auto" w:fill="auto"/>
            <w:vAlign w:val="center"/>
          </w:tcPr>
          <w:p w14:paraId="097434F1" w14:textId="77777777" w:rsidR="0000289D" w:rsidRPr="00EF6A10" w:rsidRDefault="0000289D" w:rsidP="00F006FD">
            <w:pPr>
              <w:spacing w:before="0" w:after="200" w:line="276" w:lineRule="auto"/>
              <w:contextualSpacing/>
              <w:rPr>
                <w:rFonts w:eastAsiaTheme="minorHAnsi" w:cs="Arial"/>
                <w:szCs w:val="20"/>
                <w:lang w:val="ru-RU"/>
              </w:rPr>
            </w:pPr>
            <w:proofErr w:type="spellStart"/>
            <w:r w:rsidRPr="00EF6A10">
              <w:rPr>
                <w:rFonts w:eastAsiaTheme="minorHAnsi" w:cs="Arial"/>
                <w:szCs w:val="20"/>
                <w:lang w:val="ru-RU"/>
              </w:rPr>
              <w:t>Списак</w:t>
            </w:r>
            <w:proofErr w:type="spellEnd"/>
            <w:r w:rsidRPr="00EF6A10">
              <w:rPr>
                <w:rFonts w:eastAsiaTheme="minorHAnsi" w:cs="Arial"/>
                <w:szCs w:val="20"/>
                <w:lang w:val="ru-RU"/>
              </w:rPr>
              <w:t xml:space="preserve"> </w:t>
            </w:r>
            <w:proofErr w:type="spellStart"/>
            <w:r w:rsidRPr="00EF6A10">
              <w:rPr>
                <w:rFonts w:eastAsiaTheme="minorHAnsi" w:cs="Arial"/>
                <w:szCs w:val="20"/>
                <w:lang w:val="ru-RU"/>
              </w:rPr>
              <w:t>запослених</w:t>
            </w:r>
            <w:proofErr w:type="spellEnd"/>
            <w:r w:rsidRPr="00EF6A10">
              <w:rPr>
                <w:rFonts w:eastAsiaTheme="minorHAnsi" w:cs="Arial"/>
                <w:szCs w:val="20"/>
                <w:lang w:val="ru-RU"/>
              </w:rPr>
              <w:t xml:space="preserve"> </w:t>
            </w:r>
            <w:proofErr w:type="spellStart"/>
            <w:r w:rsidRPr="00EF6A10">
              <w:rPr>
                <w:rFonts w:eastAsiaTheme="minorHAnsi" w:cs="Arial"/>
                <w:szCs w:val="20"/>
                <w:lang w:val="ru-RU"/>
              </w:rPr>
              <w:t>који</w:t>
            </w:r>
            <w:proofErr w:type="spellEnd"/>
            <w:r w:rsidRPr="00EF6A10">
              <w:rPr>
                <w:rFonts w:eastAsiaTheme="minorHAnsi" w:cs="Arial"/>
                <w:szCs w:val="20"/>
                <w:lang w:val="ru-RU"/>
              </w:rPr>
              <w:t xml:space="preserve"> </w:t>
            </w:r>
            <w:proofErr w:type="spellStart"/>
            <w:r w:rsidRPr="00EF6A10">
              <w:rPr>
                <w:rFonts w:eastAsiaTheme="minorHAnsi" w:cs="Arial"/>
                <w:szCs w:val="20"/>
                <w:lang w:val="ru-RU"/>
              </w:rPr>
              <w:t>ће</w:t>
            </w:r>
            <w:proofErr w:type="spellEnd"/>
            <w:r w:rsidRPr="00EF6A10">
              <w:rPr>
                <w:rFonts w:eastAsiaTheme="minorHAnsi" w:cs="Arial"/>
                <w:szCs w:val="20"/>
                <w:lang w:val="ru-RU"/>
              </w:rPr>
              <w:t xml:space="preserve"> </w:t>
            </w:r>
            <w:proofErr w:type="spellStart"/>
            <w:r w:rsidRPr="00EF6A10">
              <w:rPr>
                <w:rFonts w:eastAsiaTheme="minorHAnsi" w:cs="Arial"/>
                <w:szCs w:val="20"/>
                <w:lang w:val="ru-RU"/>
              </w:rPr>
              <w:t>изводити</w:t>
            </w:r>
            <w:proofErr w:type="spellEnd"/>
            <w:r w:rsidRPr="00EF6A10">
              <w:rPr>
                <w:rFonts w:eastAsiaTheme="minorHAnsi" w:cs="Arial"/>
                <w:szCs w:val="20"/>
                <w:lang w:val="ru-RU"/>
              </w:rPr>
              <w:t xml:space="preserve"> </w:t>
            </w:r>
            <w:proofErr w:type="spellStart"/>
            <w:r w:rsidRPr="00EF6A10">
              <w:rPr>
                <w:rFonts w:eastAsiaTheme="minorHAnsi" w:cs="Arial"/>
                <w:szCs w:val="20"/>
                <w:lang w:val="ru-RU"/>
              </w:rPr>
              <w:t>послове</w:t>
            </w:r>
            <w:proofErr w:type="spellEnd"/>
            <w:r w:rsidRPr="00EF6A10">
              <w:rPr>
                <w:rFonts w:eastAsiaTheme="minorHAnsi" w:cs="Arial"/>
                <w:szCs w:val="20"/>
                <w:lang w:val="ru-RU"/>
              </w:rPr>
              <w:t xml:space="preserve"> </w:t>
            </w:r>
            <w:proofErr w:type="spellStart"/>
            <w:r w:rsidRPr="00EF6A10">
              <w:rPr>
                <w:rFonts w:eastAsiaTheme="minorHAnsi" w:cs="Arial"/>
                <w:szCs w:val="20"/>
                <w:lang w:val="ru-RU"/>
              </w:rPr>
              <w:t>оверене</w:t>
            </w:r>
            <w:proofErr w:type="spellEnd"/>
            <w:r w:rsidRPr="00EF6A10">
              <w:rPr>
                <w:rFonts w:eastAsiaTheme="minorHAnsi" w:cs="Arial"/>
                <w:szCs w:val="20"/>
                <w:lang w:val="ru-RU"/>
              </w:rPr>
              <w:t xml:space="preserve"> </w:t>
            </w:r>
            <w:proofErr w:type="spellStart"/>
            <w:r w:rsidRPr="00EF6A10">
              <w:rPr>
                <w:rFonts w:eastAsiaTheme="minorHAnsi" w:cs="Arial"/>
                <w:szCs w:val="20"/>
                <w:lang w:val="ru-RU"/>
              </w:rPr>
              <w:t>фотокопије</w:t>
            </w:r>
            <w:proofErr w:type="spellEnd"/>
            <w:r w:rsidRPr="00EF6A10">
              <w:rPr>
                <w:rFonts w:eastAsiaTheme="minorHAnsi" w:cs="Arial"/>
                <w:szCs w:val="20"/>
                <w:lang w:val="ru-RU"/>
              </w:rPr>
              <w:t xml:space="preserve"> </w:t>
            </w:r>
            <w:proofErr w:type="spellStart"/>
            <w:r w:rsidRPr="00EF6A10">
              <w:rPr>
                <w:rFonts w:eastAsiaTheme="minorHAnsi" w:cs="Arial"/>
                <w:szCs w:val="20"/>
                <w:lang w:val="ru-RU"/>
              </w:rPr>
              <w:t>радних</w:t>
            </w:r>
            <w:proofErr w:type="spellEnd"/>
            <w:r w:rsidRPr="00EF6A10">
              <w:rPr>
                <w:rFonts w:eastAsiaTheme="minorHAnsi" w:cs="Arial"/>
                <w:szCs w:val="20"/>
                <w:lang w:val="ru-RU"/>
              </w:rPr>
              <w:t xml:space="preserve"> </w:t>
            </w:r>
            <w:proofErr w:type="spellStart"/>
            <w:r w:rsidRPr="00EF6A10">
              <w:rPr>
                <w:rFonts w:eastAsiaTheme="minorHAnsi" w:cs="Arial"/>
                <w:szCs w:val="20"/>
                <w:lang w:val="ru-RU"/>
              </w:rPr>
              <w:t>књижица</w:t>
            </w:r>
            <w:proofErr w:type="spellEnd"/>
          </w:p>
          <w:p w14:paraId="4A1FAEA8" w14:textId="77777777" w:rsidR="0000289D" w:rsidRPr="00513591" w:rsidRDefault="0000289D" w:rsidP="00F006FD">
            <w:pPr>
              <w:spacing w:after="0"/>
              <w:rPr>
                <w:rFonts w:eastAsia="Times New Roman" w:cs="Arial"/>
                <w:sz w:val="20"/>
                <w:szCs w:val="20"/>
                <w:lang w:val="sr-Cyrl-RS"/>
              </w:rPr>
            </w:pPr>
            <w:proofErr w:type="spellStart"/>
            <w:r w:rsidRPr="00EF6A10">
              <w:rPr>
                <w:rFonts w:eastAsiaTheme="minorHAnsi" w:cs="Arial"/>
                <w:szCs w:val="20"/>
                <w:lang w:val="ru-RU"/>
              </w:rPr>
              <w:t>Уколико</w:t>
            </w:r>
            <w:proofErr w:type="spellEnd"/>
            <w:r w:rsidRPr="00EF6A10">
              <w:rPr>
                <w:rFonts w:eastAsiaTheme="minorHAnsi" w:cs="Arial"/>
                <w:szCs w:val="20"/>
                <w:lang w:val="ru-RU"/>
              </w:rPr>
              <w:t xml:space="preserve"> </w:t>
            </w:r>
            <w:r w:rsidRPr="003B6417">
              <w:rPr>
                <w:rFonts w:eastAsia="Times New Roman" w:cs="Arial"/>
                <w:noProof/>
                <w:lang w:val="sr-Cyrl-RS"/>
              </w:rPr>
              <w:t>Понуђач</w:t>
            </w:r>
            <w:r w:rsidRPr="00EF6A10">
              <w:rPr>
                <w:rFonts w:eastAsiaTheme="minorHAnsi" w:cs="Arial"/>
                <w:szCs w:val="20"/>
                <w:lang w:val="ru-RU"/>
              </w:rPr>
              <w:t xml:space="preserve"> не </w:t>
            </w:r>
            <w:proofErr w:type="spellStart"/>
            <w:r w:rsidRPr="00EF6A10">
              <w:rPr>
                <w:rFonts w:eastAsiaTheme="minorHAnsi" w:cs="Arial"/>
                <w:szCs w:val="20"/>
                <w:lang w:val="ru-RU"/>
              </w:rPr>
              <w:t>поседује</w:t>
            </w:r>
            <w:proofErr w:type="spellEnd"/>
            <w:r w:rsidRPr="00EF6A10">
              <w:rPr>
                <w:rFonts w:eastAsiaTheme="minorHAnsi" w:cs="Arial"/>
                <w:szCs w:val="20"/>
                <w:lang w:val="ru-RU"/>
              </w:rPr>
              <w:t xml:space="preserve"> </w:t>
            </w:r>
            <w:proofErr w:type="spellStart"/>
            <w:r w:rsidRPr="00EF6A10">
              <w:rPr>
                <w:rFonts w:eastAsiaTheme="minorHAnsi" w:cs="Arial"/>
                <w:szCs w:val="20"/>
                <w:lang w:val="ru-RU"/>
              </w:rPr>
              <w:t>потребне</w:t>
            </w:r>
            <w:proofErr w:type="spellEnd"/>
            <w:r w:rsidRPr="00EF6A10">
              <w:rPr>
                <w:rFonts w:eastAsiaTheme="minorHAnsi" w:cs="Arial"/>
                <w:szCs w:val="20"/>
                <w:lang w:val="ru-RU"/>
              </w:rPr>
              <w:t xml:space="preserve"> </w:t>
            </w:r>
            <w:proofErr w:type="spellStart"/>
            <w:r w:rsidRPr="00EF6A10">
              <w:rPr>
                <w:rFonts w:eastAsiaTheme="minorHAnsi" w:cs="Arial"/>
                <w:szCs w:val="20"/>
                <w:lang w:val="ru-RU"/>
              </w:rPr>
              <w:t>капацитете</w:t>
            </w:r>
            <w:proofErr w:type="spellEnd"/>
            <w:r w:rsidRPr="00EF6A10">
              <w:rPr>
                <w:rFonts w:eastAsiaTheme="minorHAnsi" w:cs="Arial"/>
                <w:szCs w:val="20"/>
                <w:lang w:val="ru-RU"/>
              </w:rPr>
              <w:t xml:space="preserve"> потребно </w:t>
            </w:r>
            <w:proofErr w:type="spellStart"/>
            <w:r w:rsidRPr="00EF6A10">
              <w:rPr>
                <w:rFonts w:eastAsiaTheme="minorHAnsi" w:cs="Arial"/>
                <w:szCs w:val="20"/>
                <w:lang w:val="ru-RU"/>
              </w:rPr>
              <w:t>је</w:t>
            </w:r>
            <w:proofErr w:type="spellEnd"/>
            <w:r w:rsidRPr="00EF6A10">
              <w:rPr>
                <w:rFonts w:eastAsiaTheme="minorHAnsi" w:cs="Arial"/>
                <w:szCs w:val="20"/>
                <w:lang w:val="ru-RU"/>
              </w:rPr>
              <w:t xml:space="preserve"> да </w:t>
            </w:r>
            <w:proofErr w:type="spellStart"/>
            <w:r w:rsidRPr="00EF6A10">
              <w:rPr>
                <w:rFonts w:eastAsiaTheme="minorHAnsi" w:cs="Arial"/>
                <w:szCs w:val="20"/>
                <w:lang w:val="ru-RU"/>
              </w:rPr>
              <w:t>достави</w:t>
            </w:r>
            <w:proofErr w:type="spellEnd"/>
            <w:r w:rsidRPr="00EF6A10">
              <w:rPr>
                <w:rFonts w:eastAsiaTheme="minorHAnsi" w:cs="Arial"/>
                <w:szCs w:val="20"/>
                <w:lang w:val="ru-RU"/>
              </w:rPr>
              <w:t xml:space="preserve"> уговор о пословно </w:t>
            </w:r>
            <w:proofErr w:type="spellStart"/>
            <w:r w:rsidRPr="00EF6A10">
              <w:rPr>
                <w:rFonts w:eastAsiaTheme="minorHAnsi" w:cs="Arial"/>
                <w:szCs w:val="20"/>
                <w:lang w:val="ru-RU"/>
              </w:rPr>
              <w:t>техничкој</w:t>
            </w:r>
            <w:proofErr w:type="spellEnd"/>
            <w:r w:rsidRPr="00EF6A10">
              <w:rPr>
                <w:rFonts w:eastAsiaTheme="minorHAnsi" w:cs="Arial"/>
                <w:szCs w:val="20"/>
                <w:lang w:val="ru-RU"/>
              </w:rPr>
              <w:t xml:space="preserve"> </w:t>
            </w:r>
            <w:proofErr w:type="spellStart"/>
            <w:r w:rsidRPr="00EF6A10">
              <w:rPr>
                <w:rFonts w:eastAsiaTheme="minorHAnsi" w:cs="Arial"/>
                <w:szCs w:val="20"/>
                <w:lang w:val="ru-RU"/>
              </w:rPr>
              <w:t>сарадњи</w:t>
            </w:r>
            <w:proofErr w:type="spellEnd"/>
            <w:r w:rsidRPr="00EF6A10">
              <w:rPr>
                <w:rFonts w:eastAsiaTheme="minorHAnsi" w:cs="Arial"/>
                <w:szCs w:val="20"/>
                <w:lang w:val="ru-RU"/>
              </w:rPr>
              <w:t xml:space="preserve"> </w:t>
            </w:r>
            <w:proofErr w:type="spellStart"/>
            <w:r w:rsidRPr="00EF6A10">
              <w:rPr>
                <w:rFonts w:eastAsiaTheme="minorHAnsi" w:cs="Arial"/>
                <w:szCs w:val="20"/>
                <w:lang w:val="ru-RU"/>
              </w:rPr>
              <w:t>са</w:t>
            </w:r>
            <w:proofErr w:type="spellEnd"/>
            <w:r w:rsidRPr="00EF6A10">
              <w:rPr>
                <w:rFonts w:eastAsiaTheme="minorHAnsi" w:cs="Arial"/>
                <w:szCs w:val="20"/>
                <w:lang w:val="ru-RU"/>
              </w:rPr>
              <w:t xml:space="preserve"> </w:t>
            </w:r>
            <w:proofErr w:type="spellStart"/>
            <w:r w:rsidRPr="00EF6A10">
              <w:rPr>
                <w:rFonts w:eastAsiaTheme="minorHAnsi" w:cs="Arial"/>
                <w:szCs w:val="20"/>
                <w:lang w:val="ru-RU"/>
              </w:rPr>
              <w:t>подизвођачима</w:t>
            </w:r>
            <w:proofErr w:type="spellEnd"/>
            <w:r w:rsidRPr="00EF6A10">
              <w:rPr>
                <w:rFonts w:eastAsiaTheme="minorHAnsi" w:cs="Arial"/>
                <w:szCs w:val="20"/>
                <w:lang w:val="ru-RU"/>
              </w:rPr>
              <w:t xml:space="preserve"> </w:t>
            </w:r>
            <w:proofErr w:type="spellStart"/>
            <w:r w:rsidRPr="00EF6A10">
              <w:rPr>
                <w:rFonts w:eastAsiaTheme="minorHAnsi" w:cs="Arial"/>
                <w:szCs w:val="20"/>
                <w:lang w:val="ru-RU"/>
              </w:rPr>
              <w:t>који</w:t>
            </w:r>
            <w:proofErr w:type="spellEnd"/>
            <w:r w:rsidRPr="00EF6A10">
              <w:rPr>
                <w:rFonts w:eastAsiaTheme="minorHAnsi" w:cs="Arial"/>
                <w:szCs w:val="20"/>
                <w:lang w:val="ru-RU"/>
              </w:rPr>
              <w:t xml:space="preserve"> </w:t>
            </w:r>
            <w:proofErr w:type="spellStart"/>
            <w:r w:rsidRPr="00EF6A10">
              <w:rPr>
                <w:rFonts w:eastAsiaTheme="minorHAnsi" w:cs="Arial"/>
                <w:szCs w:val="20"/>
                <w:lang w:val="ru-RU"/>
              </w:rPr>
              <w:t>имају</w:t>
            </w:r>
            <w:proofErr w:type="spellEnd"/>
            <w:r w:rsidRPr="00EF6A10">
              <w:rPr>
                <w:rFonts w:eastAsiaTheme="minorHAnsi" w:cs="Arial"/>
                <w:szCs w:val="20"/>
                <w:lang w:val="ru-RU"/>
              </w:rPr>
              <w:t xml:space="preserve"> </w:t>
            </w:r>
            <w:proofErr w:type="spellStart"/>
            <w:r w:rsidRPr="00EF6A10">
              <w:rPr>
                <w:rFonts w:eastAsiaTheme="minorHAnsi" w:cs="Arial"/>
                <w:szCs w:val="20"/>
                <w:lang w:val="ru-RU"/>
              </w:rPr>
              <w:t>тражене</w:t>
            </w:r>
            <w:proofErr w:type="spellEnd"/>
            <w:r w:rsidRPr="00EF6A10">
              <w:rPr>
                <w:rFonts w:eastAsiaTheme="minorHAnsi" w:cs="Arial"/>
                <w:szCs w:val="20"/>
                <w:lang w:val="ru-RU"/>
              </w:rPr>
              <w:t xml:space="preserve"> </w:t>
            </w:r>
            <w:proofErr w:type="spellStart"/>
            <w:r w:rsidRPr="00EF6A10">
              <w:rPr>
                <w:rFonts w:eastAsiaTheme="minorHAnsi" w:cs="Arial"/>
                <w:szCs w:val="20"/>
                <w:lang w:val="ru-RU"/>
              </w:rPr>
              <w:t>капацитете</w:t>
            </w:r>
            <w:proofErr w:type="spellEnd"/>
            <w:r w:rsidRPr="00EF6A10">
              <w:rPr>
                <w:rFonts w:eastAsiaTheme="minorHAnsi" w:cs="Arial"/>
                <w:szCs w:val="20"/>
                <w:lang w:val="ru-RU"/>
              </w:rPr>
              <w:t xml:space="preserve"> у региону</w:t>
            </w:r>
          </w:p>
        </w:tc>
      </w:tr>
      <w:tr w:rsidR="0000289D" w:rsidRPr="0000289D" w14:paraId="4A42792B" w14:textId="77777777" w:rsidTr="00F006FD">
        <w:trPr>
          <w:trHeight w:val="2644"/>
          <w:tblCellSpacing w:w="20" w:type="dxa"/>
        </w:trPr>
        <w:tc>
          <w:tcPr>
            <w:tcW w:w="665" w:type="dxa"/>
            <w:tcBorders>
              <w:top w:val="inset" w:sz="6" w:space="0" w:color="auto"/>
              <w:left w:val="inset" w:sz="6" w:space="0" w:color="auto"/>
              <w:bottom w:val="inset" w:sz="6" w:space="0" w:color="auto"/>
              <w:right w:val="inset" w:sz="6" w:space="0" w:color="auto"/>
            </w:tcBorders>
            <w:shd w:val="clear" w:color="auto" w:fill="auto"/>
            <w:vAlign w:val="center"/>
          </w:tcPr>
          <w:p w14:paraId="0737B1AB" w14:textId="77777777" w:rsidR="0000289D" w:rsidRPr="00513591" w:rsidRDefault="0000289D" w:rsidP="00F006FD">
            <w:pPr>
              <w:tabs>
                <w:tab w:val="left" w:pos="0"/>
              </w:tabs>
              <w:spacing w:after="0"/>
              <w:jc w:val="center"/>
              <w:rPr>
                <w:rFonts w:eastAsia="Times New Roman" w:cs="Arial"/>
                <w:noProof/>
                <w:color w:val="000000"/>
                <w:sz w:val="20"/>
                <w:szCs w:val="20"/>
                <w:lang w:val="sr-Cyrl-CS"/>
              </w:rPr>
            </w:pPr>
            <w:r>
              <w:rPr>
                <w:rFonts w:eastAsia="Times New Roman" w:cs="Arial"/>
                <w:noProof/>
                <w:color w:val="000000"/>
                <w:sz w:val="20"/>
                <w:szCs w:val="20"/>
                <w:lang w:val="sr-Cyrl-CS"/>
              </w:rPr>
              <w:lastRenderedPageBreak/>
              <w:t>4.</w:t>
            </w:r>
          </w:p>
        </w:tc>
        <w:tc>
          <w:tcPr>
            <w:tcW w:w="4643" w:type="dxa"/>
            <w:tcBorders>
              <w:top w:val="inset" w:sz="6" w:space="0" w:color="auto"/>
              <w:left w:val="inset" w:sz="6" w:space="0" w:color="auto"/>
              <w:bottom w:val="inset" w:sz="6" w:space="0" w:color="auto"/>
              <w:right w:val="inset" w:sz="6" w:space="0" w:color="auto"/>
            </w:tcBorders>
            <w:shd w:val="clear" w:color="auto" w:fill="auto"/>
            <w:noWrap/>
            <w:vAlign w:val="center"/>
          </w:tcPr>
          <w:p w14:paraId="7EA79B80" w14:textId="77777777" w:rsidR="0000289D" w:rsidRPr="00513591" w:rsidRDefault="0000289D" w:rsidP="00F006FD">
            <w:pPr>
              <w:spacing w:after="0"/>
              <w:rPr>
                <w:rFonts w:eastAsia="Times New Roman" w:cs="Arial"/>
                <w:sz w:val="20"/>
                <w:szCs w:val="20"/>
                <w:lang w:val="sr-Cyrl-RS"/>
              </w:rPr>
            </w:pPr>
            <w:r w:rsidRPr="003B6417">
              <w:rPr>
                <w:rFonts w:eastAsia="Times New Roman" w:cs="Arial"/>
                <w:noProof/>
                <w:lang w:val="sr-Cyrl-RS"/>
              </w:rPr>
              <w:t>Понуђач</w:t>
            </w:r>
            <w:r>
              <w:rPr>
                <w:rFonts w:cs="Arial"/>
                <w:lang w:val="ru-RU"/>
              </w:rPr>
              <w:t xml:space="preserve"> </w:t>
            </w:r>
            <w:proofErr w:type="spellStart"/>
            <w:r>
              <w:rPr>
                <w:rFonts w:cs="Arial"/>
                <w:lang w:val="ru-RU"/>
              </w:rPr>
              <w:t>је</w:t>
            </w:r>
            <w:proofErr w:type="spellEnd"/>
            <w:r>
              <w:rPr>
                <w:rFonts w:cs="Arial"/>
                <w:lang w:val="ru-RU"/>
              </w:rPr>
              <w:t xml:space="preserve"> </w:t>
            </w:r>
            <w:proofErr w:type="spellStart"/>
            <w:r>
              <w:rPr>
                <w:rFonts w:cs="Arial"/>
                <w:lang w:val="ru-RU"/>
              </w:rPr>
              <w:t>дужан</w:t>
            </w:r>
            <w:proofErr w:type="spellEnd"/>
            <w:r>
              <w:rPr>
                <w:rFonts w:cs="Arial"/>
                <w:lang w:val="ru-RU"/>
              </w:rPr>
              <w:t xml:space="preserve"> да </w:t>
            </w:r>
            <w:proofErr w:type="spellStart"/>
            <w:r>
              <w:rPr>
                <w:rFonts w:cs="Arial"/>
                <w:lang w:val="ru-RU"/>
              </w:rPr>
              <w:t>наведе</w:t>
            </w:r>
            <w:proofErr w:type="spellEnd"/>
            <w:r>
              <w:rPr>
                <w:rFonts w:cs="Arial"/>
                <w:lang w:val="ru-RU"/>
              </w:rPr>
              <w:t xml:space="preserve"> </w:t>
            </w:r>
            <w:proofErr w:type="spellStart"/>
            <w:r>
              <w:rPr>
                <w:rFonts w:cs="Arial"/>
                <w:lang w:val="ru-RU"/>
              </w:rPr>
              <w:t>које</w:t>
            </w:r>
            <w:proofErr w:type="spellEnd"/>
            <w:r>
              <w:rPr>
                <w:rFonts w:cs="Arial"/>
                <w:lang w:val="ru-RU"/>
              </w:rPr>
              <w:t xml:space="preserve"> </w:t>
            </w:r>
            <w:proofErr w:type="spellStart"/>
            <w:r>
              <w:rPr>
                <w:rFonts w:cs="Arial"/>
                <w:lang w:val="ru-RU"/>
              </w:rPr>
              <w:t>врсте</w:t>
            </w:r>
            <w:proofErr w:type="spellEnd"/>
            <w:r>
              <w:rPr>
                <w:rFonts w:cs="Arial"/>
                <w:lang w:val="ru-RU"/>
              </w:rPr>
              <w:t xml:space="preserve"> </w:t>
            </w:r>
            <w:proofErr w:type="spellStart"/>
            <w:r>
              <w:rPr>
                <w:rFonts w:cs="Arial"/>
                <w:lang w:val="ru-RU"/>
              </w:rPr>
              <w:t>послова</w:t>
            </w:r>
            <w:proofErr w:type="spellEnd"/>
            <w:r>
              <w:rPr>
                <w:rFonts w:cs="Arial"/>
                <w:lang w:val="ru-RU"/>
              </w:rPr>
              <w:t xml:space="preserve"> </w:t>
            </w:r>
            <w:proofErr w:type="spellStart"/>
            <w:r>
              <w:rPr>
                <w:rFonts w:cs="Arial"/>
                <w:lang w:val="ru-RU"/>
              </w:rPr>
              <w:t>њихова</w:t>
            </w:r>
            <w:proofErr w:type="spellEnd"/>
            <w:r w:rsidRPr="00230952">
              <w:rPr>
                <w:rFonts w:cs="Arial"/>
                <w:lang w:val="ru-RU"/>
              </w:rPr>
              <w:t xml:space="preserve"> </w:t>
            </w:r>
            <w:proofErr w:type="spellStart"/>
            <w:r w:rsidRPr="00230952">
              <w:rPr>
                <w:rFonts w:cs="Arial"/>
                <w:lang w:val="ru-RU"/>
              </w:rPr>
              <w:t>компанија</w:t>
            </w:r>
            <w:proofErr w:type="spellEnd"/>
            <w:r w:rsidRPr="00230952">
              <w:rPr>
                <w:rFonts w:cs="Arial"/>
                <w:lang w:val="ru-RU"/>
              </w:rPr>
              <w:t xml:space="preserve"> </w:t>
            </w:r>
            <w:proofErr w:type="spellStart"/>
            <w:r w:rsidRPr="00230952">
              <w:rPr>
                <w:rFonts w:cs="Arial"/>
                <w:lang w:val="ru-RU"/>
              </w:rPr>
              <w:t>обавља</w:t>
            </w:r>
            <w:proofErr w:type="spellEnd"/>
            <w:r w:rsidRPr="00230952">
              <w:rPr>
                <w:rFonts w:cs="Arial"/>
                <w:lang w:val="ru-RU"/>
              </w:rPr>
              <w:t xml:space="preserve"> </w:t>
            </w:r>
            <w:proofErr w:type="spellStart"/>
            <w:r w:rsidRPr="00230952">
              <w:rPr>
                <w:rFonts w:cs="Arial"/>
                <w:lang w:val="ru-RU"/>
              </w:rPr>
              <w:t>самостално</w:t>
            </w:r>
            <w:proofErr w:type="spellEnd"/>
            <w:r w:rsidRPr="00230952">
              <w:rPr>
                <w:rFonts w:cs="Arial"/>
                <w:lang w:val="ru-RU"/>
              </w:rPr>
              <w:t xml:space="preserve">, а за </w:t>
            </w:r>
            <w:proofErr w:type="spellStart"/>
            <w:r w:rsidRPr="00230952">
              <w:rPr>
                <w:rFonts w:cs="Arial"/>
                <w:lang w:val="ru-RU"/>
              </w:rPr>
              <w:t>које</w:t>
            </w:r>
            <w:proofErr w:type="spellEnd"/>
            <w:r w:rsidRPr="00230952">
              <w:rPr>
                <w:rFonts w:cs="Arial"/>
                <w:lang w:val="ru-RU"/>
              </w:rPr>
              <w:t xml:space="preserve"> би </w:t>
            </w:r>
            <w:proofErr w:type="spellStart"/>
            <w:r w:rsidRPr="00230952">
              <w:rPr>
                <w:rFonts w:cs="Arial"/>
                <w:lang w:val="ru-RU"/>
              </w:rPr>
              <w:t>ангажовала</w:t>
            </w:r>
            <w:proofErr w:type="spellEnd"/>
            <w:r w:rsidRPr="00230952">
              <w:rPr>
                <w:rFonts w:cs="Arial"/>
                <w:lang w:val="ru-RU"/>
              </w:rPr>
              <w:t xml:space="preserve"> </w:t>
            </w:r>
            <w:proofErr w:type="spellStart"/>
            <w:r w:rsidRPr="00230952">
              <w:rPr>
                <w:rFonts w:cs="Arial"/>
                <w:lang w:val="ru-RU"/>
              </w:rPr>
              <w:t>подизвођаче</w:t>
            </w:r>
            <w:proofErr w:type="spellEnd"/>
            <w:r w:rsidRPr="00230952">
              <w:rPr>
                <w:rFonts w:cs="Arial"/>
                <w:lang w:val="ru-RU"/>
              </w:rPr>
              <w:t xml:space="preserve"> (навести </w:t>
            </w:r>
            <w:proofErr w:type="spellStart"/>
            <w:r w:rsidRPr="00230952">
              <w:rPr>
                <w:rFonts w:cs="Arial"/>
                <w:lang w:val="ru-RU"/>
              </w:rPr>
              <w:t>који</w:t>
            </w:r>
            <w:proofErr w:type="spellEnd"/>
            <w:r w:rsidRPr="00230952">
              <w:rPr>
                <w:rFonts w:cs="Arial"/>
                <w:lang w:val="ru-RU"/>
              </w:rPr>
              <w:t xml:space="preserve"> су то </w:t>
            </w:r>
            <w:proofErr w:type="spellStart"/>
            <w:r w:rsidRPr="00230952">
              <w:rPr>
                <w:rFonts w:cs="Arial"/>
                <w:lang w:val="ru-RU"/>
              </w:rPr>
              <w:t>подизвођачи</w:t>
            </w:r>
            <w:proofErr w:type="spellEnd"/>
            <w:r w:rsidRPr="00230952">
              <w:rPr>
                <w:rFonts w:cs="Arial"/>
                <w:lang w:val="ru-RU"/>
              </w:rPr>
              <w:t xml:space="preserve"> - </w:t>
            </w:r>
            <w:proofErr w:type="spellStart"/>
            <w:r w:rsidRPr="00230952">
              <w:rPr>
                <w:rFonts w:cs="Arial"/>
                <w:lang w:val="ru-RU"/>
              </w:rPr>
              <w:t>основне</w:t>
            </w:r>
            <w:proofErr w:type="spellEnd"/>
            <w:r w:rsidRPr="00230952">
              <w:rPr>
                <w:rFonts w:cs="Arial"/>
                <w:lang w:val="ru-RU"/>
              </w:rPr>
              <w:t xml:space="preserve"> </w:t>
            </w:r>
            <w:proofErr w:type="spellStart"/>
            <w:r w:rsidRPr="00230952">
              <w:rPr>
                <w:rFonts w:cs="Arial"/>
                <w:lang w:val="ru-RU"/>
              </w:rPr>
              <w:t>податке</w:t>
            </w:r>
            <w:proofErr w:type="spellEnd"/>
            <w:r w:rsidRPr="00230952">
              <w:rPr>
                <w:rFonts w:cs="Arial"/>
                <w:lang w:val="ru-RU"/>
              </w:rPr>
              <w:t xml:space="preserve"> о </w:t>
            </w:r>
            <w:proofErr w:type="spellStart"/>
            <w:r w:rsidRPr="00230952">
              <w:rPr>
                <w:rFonts w:cs="Arial"/>
                <w:lang w:val="ru-RU"/>
              </w:rPr>
              <w:t>тим</w:t>
            </w:r>
            <w:proofErr w:type="spellEnd"/>
            <w:r w:rsidRPr="00230952">
              <w:rPr>
                <w:rFonts w:cs="Arial"/>
                <w:lang w:val="ru-RU"/>
              </w:rPr>
              <w:t xml:space="preserve"> </w:t>
            </w:r>
            <w:proofErr w:type="spellStart"/>
            <w:r w:rsidRPr="00230952">
              <w:rPr>
                <w:rFonts w:cs="Arial"/>
                <w:lang w:val="ru-RU"/>
              </w:rPr>
              <w:t>компанијама</w:t>
            </w:r>
            <w:proofErr w:type="spellEnd"/>
            <w:r w:rsidRPr="00230952">
              <w:rPr>
                <w:rFonts w:cs="Arial"/>
                <w:lang w:val="ru-RU"/>
              </w:rPr>
              <w:t xml:space="preserve"> (</w:t>
            </w:r>
            <w:proofErr w:type="spellStart"/>
            <w:r w:rsidRPr="00230952">
              <w:rPr>
                <w:rFonts w:cs="Arial"/>
                <w:lang w:val="ru-RU"/>
              </w:rPr>
              <w:t>са</w:t>
            </w:r>
            <w:proofErr w:type="spellEnd"/>
            <w:r w:rsidRPr="00230952">
              <w:rPr>
                <w:rFonts w:cs="Arial"/>
                <w:lang w:val="ru-RU"/>
              </w:rPr>
              <w:t xml:space="preserve"> </w:t>
            </w:r>
            <w:proofErr w:type="spellStart"/>
            <w:r w:rsidRPr="00230952">
              <w:rPr>
                <w:rFonts w:cs="Arial"/>
                <w:lang w:val="ru-RU"/>
              </w:rPr>
              <w:t>њиховим</w:t>
            </w:r>
            <w:proofErr w:type="spellEnd"/>
            <w:r w:rsidRPr="00230952">
              <w:rPr>
                <w:rFonts w:cs="Arial"/>
                <w:lang w:val="ru-RU"/>
              </w:rPr>
              <w:t xml:space="preserve"> </w:t>
            </w:r>
            <w:proofErr w:type="spellStart"/>
            <w:r w:rsidRPr="00230952">
              <w:rPr>
                <w:rFonts w:cs="Arial"/>
                <w:lang w:val="ru-RU"/>
              </w:rPr>
              <w:t>референцама</w:t>
            </w:r>
            <w:proofErr w:type="spellEnd"/>
            <w:r w:rsidRPr="00230952">
              <w:rPr>
                <w:rFonts w:cs="Arial"/>
                <w:lang w:val="ru-RU"/>
              </w:rPr>
              <w:t>)</w:t>
            </w:r>
          </w:p>
        </w:tc>
        <w:tc>
          <w:tcPr>
            <w:tcW w:w="4305" w:type="dxa"/>
            <w:tcBorders>
              <w:top w:val="inset" w:sz="6" w:space="0" w:color="auto"/>
              <w:left w:val="inset" w:sz="6" w:space="0" w:color="auto"/>
              <w:bottom w:val="inset" w:sz="6" w:space="0" w:color="auto"/>
              <w:right w:val="inset" w:sz="6" w:space="0" w:color="auto"/>
            </w:tcBorders>
            <w:shd w:val="clear" w:color="auto" w:fill="auto"/>
            <w:vAlign w:val="center"/>
          </w:tcPr>
          <w:p w14:paraId="7F05680B" w14:textId="77777777" w:rsidR="0000289D" w:rsidRPr="00F6013F" w:rsidRDefault="0000289D" w:rsidP="0000289D">
            <w:pPr>
              <w:pStyle w:val="ListParagraph"/>
              <w:numPr>
                <w:ilvl w:val="0"/>
                <w:numId w:val="26"/>
              </w:numPr>
              <w:spacing w:after="0"/>
              <w:jc w:val="left"/>
              <w:rPr>
                <w:lang w:val="ru-RU"/>
              </w:rPr>
            </w:pPr>
            <w:proofErr w:type="spellStart"/>
            <w:r w:rsidRPr="00230952">
              <w:t>Листу</w:t>
            </w:r>
            <w:proofErr w:type="spellEnd"/>
            <w:r w:rsidRPr="00230952">
              <w:t xml:space="preserve"> </w:t>
            </w:r>
            <w:proofErr w:type="spellStart"/>
            <w:r w:rsidRPr="00230952">
              <w:t>подизвођача</w:t>
            </w:r>
            <w:proofErr w:type="spellEnd"/>
          </w:p>
          <w:p w14:paraId="0D757997" w14:textId="77777777" w:rsidR="0000289D" w:rsidRPr="00405522" w:rsidRDefault="0000289D" w:rsidP="00F006FD">
            <w:pPr>
              <w:spacing w:after="0"/>
              <w:ind w:left="360"/>
              <w:jc w:val="left"/>
              <w:rPr>
                <w:lang w:val="ru-RU"/>
              </w:rPr>
            </w:pPr>
            <w:r>
              <w:rPr>
                <w:rFonts w:cs="Arial"/>
                <w:lang w:val="ru-RU"/>
              </w:rPr>
              <w:t xml:space="preserve">2..   </w:t>
            </w:r>
            <w:proofErr w:type="spellStart"/>
            <w:r w:rsidRPr="00405522">
              <w:rPr>
                <w:rFonts w:cs="Arial"/>
                <w:lang w:val="ru-RU"/>
              </w:rPr>
              <w:t>Референц</w:t>
            </w:r>
            <w:proofErr w:type="spellEnd"/>
            <w:r w:rsidRPr="00405522">
              <w:rPr>
                <w:rFonts w:cs="Arial"/>
                <w:lang w:val="ru-RU"/>
              </w:rPr>
              <w:t xml:space="preserve"> листу за </w:t>
            </w:r>
            <w:proofErr w:type="spellStart"/>
            <w:proofErr w:type="gramStart"/>
            <w:r w:rsidRPr="00405522">
              <w:rPr>
                <w:rFonts w:cs="Arial"/>
                <w:lang w:val="ru-RU"/>
              </w:rPr>
              <w:t>подизвођаче</w:t>
            </w:r>
            <w:proofErr w:type="spellEnd"/>
            <w:r w:rsidRPr="00405522">
              <w:rPr>
                <w:rFonts w:cs="Arial"/>
                <w:lang w:val="ru-RU"/>
              </w:rPr>
              <w:t xml:space="preserve"> :</w:t>
            </w:r>
            <w:proofErr w:type="gramEnd"/>
            <w:r w:rsidRPr="00405522">
              <w:rPr>
                <w:rFonts w:cs="Arial"/>
                <w:lang w:val="ru-RU"/>
              </w:rPr>
              <w:t xml:space="preserve"> </w:t>
            </w:r>
            <w:r w:rsidRPr="00405522">
              <w:rPr>
                <w:rFonts w:cs="Arial"/>
              </w:rPr>
              <w:t>O</w:t>
            </w:r>
            <w:proofErr w:type="spellStart"/>
            <w:r w:rsidRPr="00405522">
              <w:rPr>
                <w:rFonts w:cs="Arial"/>
                <w:lang w:val="ru-RU"/>
              </w:rPr>
              <w:t>верене</w:t>
            </w:r>
            <w:proofErr w:type="spellEnd"/>
            <w:r w:rsidRPr="00405522">
              <w:rPr>
                <w:rFonts w:cs="Arial"/>
                <w:lang w:val="ru-RU"/>
              </w:rPr>
              <w:t xml:space="preserve"> </w:t>
            </w:r>
            <w:proofErr w:type="spellStart"/>
            <w:r w:rsidRPr="00405522">
              <w:rPr>
                <w:rFonts w:cs="Arial"/>
                <w:lang w:val="ru-RU"/>
              </w:rPr>
              <w:t>изјаве</w:t>
            </w:r>
            <w:proofErr w:type="spellEnd"/>
            <w:r w:rsidRPr="00405522">
              <w:rPr>
                <w:rFonts w:cs="Arial"/>
                <w:lang w:val="ru-RU"/>
              </w:rPr>
              <w:t xml:space="preserve"> од стране </w:t>
            </w:r>
            <w:proofErr w:type="spellStart"/>
            <w:r w:rsidRPr="00405522">
              <w:rPr>
                <w:rFonts w:cs="Arial"/>
                <w:lang w:val="ru-RU"/>
              </w:rPr>
              <w:t>овлашћених</w:t>
            </w:r>
            <w:proofErr w:type="spellEnd"/>
            <w:r w:rsidRPr="00405522">
              <w:rPr>
                <w:rFonts w:cs="Arial"/>
                <w:lang w:val="ru-RU"/>
              </w:rPr>
              <w:t xml:space="preserve"> лица </w:t>
            </w:r>
            <w:proofErr w:type="spellStart"/>
            <w:r w:rsidRPr="00405522">
              <w:rPr>
                <w:rFonts w:cs="Arial"/>
                <w:lang w:val="ru-RU"/>
              </w:rPr>
              <w:t>Наручиоца</w:t>
            </w:r>
            <w:proofErr w:type="spellEnd"/>
            <w:r w:rsidRPr="00405522">
              <w:rPr>
                <w:rFonts w:cs="Arial"/>
                <w:lang w:val="ru-RU"/>
              </w:rPr>
              <w:t xml:space="preserve"> </w:t>
            </w:r>
            <w:proofErr w:type="spellStart"/>
            <w:r w:rsidRPr="00405522">
              <w:rPr>
                <w:rFonts w:cs="Arial"/>
                <w:lang w:val="ru-RU"/>
              </w:rPr>
              <w:t>којима</w:t>
            </w:r>
            <w:proofErr w:type="spellEnd"/>
            <w:r w:rsidRPr="00405522">
              <w:rPr>
                <w:rFonts w:cs="Arial"/>
                <w:lang w:val="ru-RU"/>
              </w:rPr>
              <w:t xml:space="preserve"> </w:t>
            </w:r>
            <w:proofErr w:type="spellStart"/>
            <w:r w:rsidRPr="00405522">
              <w:rPr>
                <w:rFonts w:cs="Arial"/>
                <w:lang w:val="ru-RU"/>
              </w:rPr>
              <w:t>је</w:t>
            </w:r>
            <w:proofErr w:type="spellEnd"/>
            <w:r w:rsidRPr="00405522">
              <w:rPr>
                <w:rFonts w:cs="Arial"/>
                <w:lang w:val="ru-RU"/>
              </w:rPr>
              <w:t xml:space="preserve"> </w:t>
            </w:r>
            <w:proofErr w:type="spellStart"/>
            <w:r w:rsidRPr="00405522">
              <w:rPr>
                <w:rFonts w:cs="Arial"/>
                <w:lang w:val="ru-RU"/>
              </w:rPr>
              <w:t>понуђач</w:t>
            </w:r>
            <w:proofErr w:type="spellEnd"/>
            <w:r w:rsidRPr="00405522">
              <w:rPr>
                <w:rFonts w:cs="Arial"/>
                <w:lang w:val="ru-RU"/>
              </w:rPr>
              <w:t xml:space="preserve"> </w:t>
            </w:r>
            <w:proofErr w:type="spellStart"/>
            <w:r w:rsidRPr="00405522">
              <w:rPr>
                <w:rFonts w:cs="Arial"/>
                <w:lang w:val="ru-RU"/>
              </w:rPr>
              <w:t>пружао</w:t>
            </w:r>
            <w:proofErr w:type="spellEnd"/>
            <w:r w:rsidRPr="00405522">
              <w:rPr>
                <w:rFonts w:cs="Arial"/>
                <w:lang w:val="ru-RU"/>
              </w:rPr>
              <w:t xml:space="preserve"> услуге у </w:t>
            </w:r>
            <w:proofErr w:type="spellStart"/>
            <w:r w:rsidRPr="00405522">
              <w:rPr>
                <w:rFonts w:cs="Arial"/>
                <w:lang w:val="ru-RU"/>
              </w:rPr>
              <w:t>претходне</w:t>
            </w:r>
            <w:proofErr w:type="spellEnd"/>
            <w:r w:rsidRPr="00405522">
              <w:rPr>
                <w:rFonts w:cs="Arial"/>
                <w:lang w:val="ru-RU"/>
              </w:rPr>
              <w:t xml:space="preserve"> 2 године. Потребно </w:t>
            </w:r>
            <w:proofErr w:type="spellStart"/>
            <w:r w:rsidRPr="00405522">
              <w:rPr>
                <w:rFonts w:cs="Arial"/>
                <w:lang w:val="ru-RU"/>
              </w:rPr>
              <w:t>је</w:t>
            </w:r>
            <w:proofErr w:type="spellEnd"/>
            <w:r w:rsidRPr="00405522">
              <w:rPr>
                <w:rFonts w:cs="Arial"/>
                <w:lang w:val="ru-RU"/>
              </w:rPr>
              <w:t xml:space="preserve"> навести </w:t>
            </w:r>
            <w:proofErr w:type="spellStart"/>
            <w:r w:rsidRPr="00405522">
              <w:rPr>
                <w:rFonts w:cs="Arial"/>
                <w:lang w:val="ru-RU"/>
              </w:rPr>
              <w:t>врсту</w:t>
            </w:r>
            <w:proofErr w:type="spellEnd"/>
            <w:r w:rsidRPr="00405522">
              <w:rPr>
                <w:rFonts w:cs="Arial"/>
                <w:lang w:val="ru-RU"/>
              </w:rPr>
              <w:t xml:space="preserve"> </w:t>
            </w:r>
            <w:proofErr w:type="spellStart"/>
            <w:r w:rsidRPr="00405522">
              <w:rPr>
                <w:rFonts w:cs="Arial"/>
                <w:lang w:val="ru-RU"/>
              </w:rPr>
              <w:t>изведених</w:t>
            </w:r>
            <w:proofErr w:type="spellEnd"/>
            <w:r w:rsidRPr="00405522">
              <w:rPr>
                <w:rFonts w:cs="Arial"/>
                <w:lang w:val="ru-RU"/>
              </w:rPr>
              <w:t xml:space="preserve"> </w:t>
            </w:r>
            <w:proofErr w:type="spellStart"/>
            <w:r w:rsidRPr="00405522">
              <w:rPr>
                <w:rFonts w:cs="Arial"/>
                <w:lang w:val="ru-RU"/>
              </w:rPr>
              <w:t>радова</w:t>
            </w:r>
            <w:proofErr w:type="spellEnd"/>
            <w:r w:rsidRPr="00405522">
              <w:rPr>
                <w:rFonts w:cs="Arial"/>
                <w:lang w:val="ru-RU"/>
              </w:rPr>
              <w:t xml:space="preserve"> и период у ком су </w:t>
            </w:r>
            <w:proofErr w:type="spellStart"/>
            <w:r w:rsidRPr="00405522">
              <w:rPr>
                <w:rFonts w:cs="Arial"/>
                <w:lang w:val="ru-RU"/>
              </w:rPr>
              <w:t>изведени</w:t>
            </w:r>
            <w:proofErr w:type="spellEnd"/>
            <w:r w:rsidRPr="00405522">
              <w:rPr>
                <w:rFonts w:cs="Arial"/>
                <w:lang w:val="ru-RU"/>
              </w:rPr>
              <w:t>.</w:t>
            </w:r>
          </w:p>
          <w:p w14:paraId="6EC6589D" w14:textId="77777777" w:rsidR="0000289D" w:rsidRPr="00825DD0" w:rsidRDefault="0000289D" w:rsidP="00F006FD">
            <w:pPr>
              <w:spacing w:after="0"/>
              <w:jc w:val="center"/>
              <w:rPr>
                <w:rFonts w:eastAsia="Times New Roman" w:cs="Arial"/>
                <w:sz w:val="20"/>
                <w:szCs w:val="20"/>
                <w:lang w:val="ru-RU"/>
              </w:rPr>
            </w:pPr>
          </w:p>
        </w:tc>
      </w:tr>
      <w:tr w:rsidR="0000289D" w:rsidRPr="00513591" w14:paraId="2DA9F5D5" w14:textId="77777777" w:rsidTr="00F006FD">
        <w:trPr>
          <w:trHeight w:val="244"/>
          <w:tblCellSpacing w:w="20" w:type="dxa"/>
        </w:trPr>
        <w:tc>
          <w:tcPr>
            <w:tcW w:w="665" w:type="dxa"/>
            <w:tcBorders>
              <w:top w:val="inset" w:sz="6" w:space="0" w:color="auto"/>
              <w:left w:val="inset" w:sz="6" w:space="0" w:color="auto"/>
              <w:bottom w:val="inset" w:sz="6" w:space="0" w:color="auto"/>
              <w:right w:val="inset" w:sz="6" w:space="0" w:color="auto"/>
            </w:tcBorders>
            <w:shd w:val="clear" w:color="auto" w:fill="auto"/>
            <w:vAlign w:val="center"/>
          </w:tcPr>
          <w:p w14:paraId="732F4374" w14:textId="77777777" w:rsidR="0000289D" w:rsidRPr="00513591" w:rsidRDefault="0000289D" w:rsidP="00F006FD">
            <w:pPr>
              <w:tabs>
                <w:tab w:val="left" w:pos="0"/>
              </w:tabs>
              <w:spacing w:after="0"/>
              <w:jc w:val="center"/>
              <w:rPr>
                <w:rFonts w:eastAsia="Times New Roman" w:cs="Arial"/>
                <w:noProof/>
                <w:color w:val="000000"/>
                <w:sz w:val="20"/>
                <w:szCs w:val="20"/>
                <w:lang w:val="sr-Cyrl-CS"/>
              </w:rPr>
            </w:pPr>
            <w:r>
              <w:rPr>
                <w:rFonts w:eastAsia="Times New Roman" w:cs="Arial"/>
                <w:noProof/>
                <w:color w:val="000000"/>
                <w:sz w:val="20"/>
                <w:szCs w:val="20"/>
                <w:lang w:val="sr-Cyrl-CS"/>
              </w:rPr>
              <w:t>5.</w:t>
            </w:r>
          </w:p>
        </w:tc>
        <w:tc>
          <w:tcPr>
            <w:tcW w:w="4643" w:type="dxa"/>
            <w:tcBorders>
              <w:top w:val="inset" w:sz="6" w:space="0" w:color="auto"/>
              <w:left w:val="inset" w:sz="6" w:space="0" w:color="auto"/>
              <w:bottom w:val="inset" w:sz="6" w:space="0" w:color="auto"/>
              <w:right w:val="inset" w:sz="6" w:space="0" w:color="auto"/>
            </w:tcBorders>
            <w:shd w:val="clear" w:color="auto" w:fill="auto"/>
            <w:noWrap/>
            <w:vAlign w:val="center"/>
          </w:tcPr>
          <w:p w14:paraId="773BBB5D" w14:textId="77777777" w:rsidR="0000289D" w:rsidRPr="00513591" w:rsidRDefault="0000289D" w:rsidP="00F006FD">
            <w:pPr>
              <w:spacing w:after="0"/>
              <w:rPr>
                <w:rFonts w:eastAsia="Times New Roman" w:cs="Arial"/>
                <w:sz w:val="20"/>
                <w:szCs w:val="20"/>
                <w:lang w:val="sr-Cyrl-RS"/>
              </w:rPr>
            </w:pPr>
            <w:r w:rsidRPr="003B6417">
              <w:rPr>
                <w:rFonts w:eastAsia="Times New Roman" w:cs="Arial"/>
                <w:noProof/>
                <w:lang w:val="sr-Cyrl-RS"/>
              </w:rPr>
              <w:t>Понуђач</w:t>
            </w:r>
            <w:r>
              <w:rPr>
                <w:rFonts w:cs="Arial"/>
                <w:lang w:val="ru-RU"/>
              </w:rPr>
              <w:t xml:space="preserve"> </w:t>
            </w:r>
            <w:proofErr w:type="spellStart"/>
            <w:r>
              <w:rPr>
                <w:rFonts w:cs="Arial"/>
                <w:lang w:val="ru-RU"/>
              </w:rPr>
              <w:t>је</w:t>
            </w:r>
            <w:proofErr w:type="spellEnd"/>
            <w:r>
              <w:rPr>
                <w:rFonts w:cs="Arial"/>
                <w:lang w:val="ru-RU"/>
              </w:rPr>
              <w:t xml:space="preserve"> </w:t>
            </w:r>
            <w:proofErr w:type="spellStart"/>
            <w:r>
              <w:rPr>
                <w:rFonts w:cs="Arial"/>
                <w:lang w:val="ru-RU"/>
              </w:rPr>
              <w:t>дужан</w:t>
            </w:r>
            <w:proofErr w:type="spellEnd"/>
            <w:r>
              <w:rPr>
                <w:rFonts w:cs="Arial"/>
                <w:lang w:val="ru-RU"/>
              </w:rPr>
              <w:t xml:space="preserve"> да </w:t>
            </w:r>
            <w:proofErr w:type="spellStart"/>
            <w:r>
              <w:rPr>
                <w:rFonts w:cs="Arial"/>
                <w:lang w:val="ru-RU"/>
              </w:rPr>
              <w:t>достави</w:t>
            </w:r>
            <w:proofErr w:type="spellEnd"/>
            <w:r>
              <w:rPr>
                <w:rFonts w:cs="Arial"/>
                <w:lang w:val="ru-RU"/>
              </w:rPr>
              <w:t xml:space="preserve"> </w:t>
            </w:r>
            <w:proofErr w:type="spellStart"/>
            <w:r>
              <w:rPr>
                <w:rFonts w:cs="Arial"/>
                <w:lang w:val="ru-RU"/>
              </w:rPr>
              <w:t>доказ</w:t>
            </w:r>
            <w:proofErr w:type="spellEnd"/>
            <w:r>
              <w:rPr>
                <w:rFonts w:cs="Arial"/>
                <w:lang w:val="ru-RU"/>
              </w:rPr>
              <w:t xml:space="preserve"> да </w:t>
            </w:r>
            <w:proofErr w:type="spellStart"/>
            <w:r>
              <w:rPr>
                <w:rFonts w:cs="Arial"/>
                <w:lang w:val="ru-RU"/>
              </w:rPr>
              <w:t>је</w:t>
            </w:r>
            <w:proofErr w:type="spellEnd"/>
            <w:r>
              <w:rPr>
                <w:rFonts w:cs="Arial"/>
                <w:lang w:val="ru-RU"/>
              </w:rPr>
              <w:t xml:space="preserve"> </w:t>
            </w:r>
            <w:proofErr w:type="spellStart"/>
            <w:r>
              <w:rPr>
                <w:rFonts w:cs="Arial"/>
                <w:lang w:val="ru-RU"/>
              </w:rPr>
              <w:t>сагласан</w:t>
            </w:r>
            <w:proofErr w:type="spellEnd"/>
            <w:r>
              <w:rPr>
                <w:rFonts w:cs="Arial"/>
                <w:lang w:val="ru-RU"/>
              </w:rPr>
              <w:t xml:space="preserve"> </w:t>
            </w:r>
            <w:proofErr w:type="spellStart"/>
            <w:r>
              <w:rPr>
                <w:rFonts w:cs="Arial"/>
                <w:lang w:val="ru-RU"/>
              </w:rPr>
              <w:t>са</w:t>
            </w:r>
            <w:proofErr w:type="spellEnd"/>
            <w:r>
              <w:rPr>
                <w:rFonts w:cs="Arial"/>
                <w:lang w:val="ru-RU"/>
              </w:rPr>
              <w:t xml:space="preserve"> </w:t>
            </w:r>
            <w:proofErr w:type="spellStart"/>
            <w:r>
              <w:rPr>
                <w:rFonts w:cs="Arial"/>
                <w:lang w:val="ru-RU"/>
              </w:rPr>
              <w:t>свим</w:t>
            </w:r>
            <w:proofErr w:type="spellEnd"/>
            <w:r>
              <w:rPr>
                <w:rFonts w:cs="Arial"/>
                <w:lang w:val="ru-RU"/>
              </w:rPr>
              <w:t xml:space="preserve"> </w:t>
            </w:r>
            <w:proofErr w:type="spellStart"/>
            <w:r>
              <w:rPr>
                <w:rFonts w:cs="Arial"/>
                <w:lang w:val="ru-RU"/>
              </w:rPr>
              <w:t>условима</w:t>
            </w:r>
            <w:proofErr w:type="spellEnd"/>
            <w:r>
              <w:rPr>
                <w:rFonts w:cs="Arial"/>
                <w:lang w:val="ru-RU"/>
              </w:rPr>
              <w:t xml:space="preserve"> и </w:t>
            </w:r>
            <w:proofErr w:type="spellStart"/>
            <w:r>
              <w:rPr>
                <w:rFonts w:cs="Arial"/>
                <w:lang w:val="ru-RU"/>
              </w:rPr>
              <w:t>захтевима</w:t>
            </w:r>
            <w:proofErr w:type="spellEnd"/>
            <w:r>
              <w:rPr>
                <w:rFonts w:cs="Arial"/>
                <w:lang w:val="ru-RU"/>
              </w:rPr>
              <w:t xml:space="preserve"> </w:t>
            </w:r>
            <w:proofErr w:type="spellStart"/>
            <w:r>
              <w:rPr>
                <w:rFonts w:cs="Arial"/>
                <w:lang w:val="ru-RU"/>
              </w:rPr>
              <w:t>наведеним</w:t>
            </w:r>
            <w:proofErr w:type="spellEnd"/>
            <w:r>
              <w:rPr>
                <w:rFonts w:cs="Arial"/>
                <w:lang w:val="ru-RU"/>
              </w:rPr>
              <w:t xml:space="preserve"> у </w:t>
            </w:r>
            <w:proofErr w:type="spellStart"/>
            <w:r>
              <w:rPr>
                <w:rFonts w:cs="Arial"/>
                <w:lang w:val="ru-RU"/>
              </w:rPr>
              <w:t>Техничком</w:t>
            </w:r>
            <w:proofErr w:type="spellEnd"/>
            <w:r>
              <w:rPr>
                <w:rFonts w:cs="Arial"/>
                <w:lang w:val="ru-RU"/>
              </w:rPr>
              <w:t xml:space="preserve"> задатку </w:t>
            </w:r>
            <w:proofErr w:type="spellStart"/>
            <w:r>
              <w:rPr>
                <w:rFonts w:cs="Arial"/>
                <w:lang w:val="ru-RU"/>
              </w:rPr>
              <w:t>који</w:t>
            </w:r>
            <w:proofErr w:type="spellEnd"/>
            <w:r>
              <w:rPr>
                <w:rFonts w:cs="Arial"/>
                <w:lang w:val="ru-RU"/>
              </w:rPr>
              <w:t xml:space="preserve"> </w:t>
            </w:r>
            <w:proofErr w:type="spellStart"/>
            <w:r>
              <w:rPr>
                <w:rFonts w:cs="Arial"/>
                <w:lang w:val="ru-RU"/>
              </w:rPr>
              <w:t>је</w:t>
            </w:r>
            <w:proofErr w:type="spellEnd"/>
            <w:r>
              <w:rPr>
                <w:rFonts w:cs="Arial"/>
                <w:lang w:val="ru-RU"/>
              </w:rPr>
              <w:t xml:space="preserve"> </w:t>
            </w:r>
            <w:proofErr w:type="spellStart"/>
            <w:r>
              <w:rPr>
                <w:rFonts w:cs="Arial"/>
                <w:lang w:val="ru-RU"/>
              </w:rPr>
              <w:t>саставни</w:t>
            </w:r>
            <w:proofErr w:type="spellEnd"/>
            <w:r>
              <w:rPr>
                <w:rFonts w:cs="Arial"/>
                <w:lang w:val="ru-RU"/>
              </w:rPr>
              <w:t xml:space="preserve"> </w:t>
            </w:r>
            <w:proofErr w:type="spellStart"/>
            <w:r>
              <w:rPr>
                <w:rFonts w:cs="Arial"/>
                <w:lang w:val="ru-RU"/>
              </w:rPr>
              <w:t>део</w:t>
            </w:r>
            <w:proofErr w:type="spellEnd"/>
            <w:r>
              <w:rPr>
                <w:rFonts w:cs="Arial"/>
                <w:lang w:val="ru-RU"/>
              </w:rPr>
              <w:t xml:space="preserve"> техничке </w:t>
            </w:r>
            <w:proofErr w:type="spellStart"/>
            <w:r>
              <w:rPr>
                <w:rFonts w:cs="Arial"/>
                <w:lang w:val="ru-RU"/>
              </w:rPr>
              <w:t>документације</w:t>
            </w:r>
            <w:proofErr w:type="spellEnd"/>
          </w:p>
        </w:tc>
        <w:tc>
          <w:tcPr>
            <w:tcW w:w="4305" w:type="dxa"/>
            <w:tcBorders>
              <w:top w:val="inset" w:sz="6" w:space="0" w:color="auto"/>
              <w:left w:val="inset" w:sz="6" w:space="0" w:color="auto"/>
              <w:bottom w:val="inset" w:sz="6" w:space="0" w:color="auto"/>
              <w:right w:val="inset" w:sz="6" w:space="0" w:color="auto"/>
            </w:tcBorders>
            <w:shd w:val="clear" w:color="auto" w:fill="auto"/>
            <w:vAlign w:val="center"/>
          </w:tcPr>
          <w:p w14:paraId="498FD34C" w14:textId="77777777" w:rsidR="0000289D" w:rsidRPr="00513591" w:rsidRDefault="0000289D" w:rsidP="00F006FD">
            <w:pPr>
              <w:spacing w:after="0"/>
              <w:jc w:val="center"/>
              <w:rPr>
                <w:rFonts w:eastAsia="Times New Roman" w:cs="Arial"/>
                <w:sz w:val="20"/>
                <w:szCs w:val="20"/>
                <w:lang w:val="sr-Cyrl-RS"/>
              </w:rPr>
            </w:pPr>
            <w:proofErr w:type="spellStart"/>
            <w:r>
              <w:rPr>
                <w:lang w:val="ru-RU"/>
              </w:rPr>
              <w:t>Оверена</w:t>
            </w:r>
            <w:proofErr w:type="spellEnd"/>
            <w:r>
              <w:rPr>
                <w:lang w:val="ru-RU"/>
              </w:rPr>
              <w:t xml:space="preserve"> </w:t>
            </w:r>
            <w:proofErr w:type="spellStart"/>
            <w:r>
              <w:rPr>
                <w:lang w:val="ru-RU"/>
              </w:rPr>
              <w:t>изјава</w:t>
            </w:r>
            <w:proofErr w:type="spellEnd"/>
            <w:r>
              <w:rPr>
                <w:lang w:val="ru-RU"/>
              </w:rPr>
              <w:t xml:space="preserve"> </w:t>
            </w:r>
            <w:r w:rsidRPr="003B6417">
              <w:rPr>
                <w:rFonts w:eastAsia="Times New Roman" w:cs="Arial"/>
                <w:noProof/>
                <w:lang w:val="sr-Cyrl-RS"/>
              </w:rPr>
              <w:t>Понуђач</w:t>
            </w:r>
            <w:r>
              <w:rPr>
                <w:rFonts w:eastAsia="Times New Roman" w:cs="Arial"/>
                <w:noProof/>
                <w:lang w:val="sr-Cyrl-RS"/>
              </w:rPr>
              <w:t>а</w:t>
            </w:r>
          </w:p>
        </w:tc>
      </w:tr>
      <w:tr w:rsidR="0000289D" w:rsidRPr="00513591" w14:paraId="54982310" w14:textId="77777777" w:rsidTr="00F006FD">
        <w:trPr>
          <w:trHeight w:val="244"/>
          <w:tblCellSpacing w:w="20" w:type="dxa"/>
        </w:trPr>
        <w:tc>
          <w:tcPr>
            <w:tcW w:w="665" w:type="dxa"/>
            <w:tcBorders>
              <w:top w:val="inset" w:sz="6" w:space="0" w:color="auto"/>
              <w:left w:val="inset" w:sz="6" w:space="0" w:color="auto"/>
              <w:bottom w:val="inset" w:sz="6" w:space="0" w:color="auto"/>
              <w:right w:val="inset" w:sz="6" w:space="0" w:color="auto"/>
            </w:tcBorders>
            <w:shd w:val="clear" w:color="auto" w:fill="auto"/>
            <w:vAlign w:val="center"/>
          </w:tcPr>
          <w:p w14:paraId="6C48C371" w14:textId="77777777" w:rsidR="0000289D" w:rsidRPr="00513591" w:rsidRDefault="0000289D" w:rsidP="00F006FD">
            <w:pPr>
              <w:tabs>
                <w:tab w:val="left" w:pos="0"/>
              </w:tabs>
              <w:spacing w:after="0"/>
              <w:jc w:val="center"/>
              <w:rPr>
                <w:rFonts w:eastAsia="Times New Roman" w:cs="Arial"/>
                <w:noProof/>
                <w:color w:val="000000"/>
                <w:sz w:val="20"/>
                <w:szCs w:val="20"/>
                <w:lang w:val="sr-Cyrl-CS"/>
              </w:rPr>
            </w:pPr>
            <w:r>
              <w:rPr>
                <w:rFonts w:eastAsia="Times New Roman" w:cs="Arial"/>
                <w:noProof/>
                <w:color w:val="000000"/>
                <w:sz w:val="20"/>
                <w:szCs w:val="20"/>
                <w:lang w:val="sr-Cyrl-CS"/>
              </w:rPr>
              <w:t>6.</w:t>
            </w:r>
          </w:p>
        </w:tc>
        <w:tc>
          <w:tcPr>
            <w:tcW w:w="4643" w:type="dxa"/>
            <w:tcBorders>
              <w:top w:val="inset" w:sz="6" w:space="0" w:color="auto"/>
              <w:left w:val="inset" w:sz="6" w:space="0" w:color="auto"/>
              <w:bottom w:val="inset" w:sz="6" w:space="0" w:color="auto"/>
              <w:right w:val="inset" w:sz="6" w:space="0" w:color="auto"/>
            </w:tcBorders>
            <w:shd w:val="clear" w:color="auto" w:fill="auto"/>
            <w:noWrap/>
            <w:vAlign w:val="center"/>
          </w:tcPr>
          <w:p w14:paraId="3E7EC8CD" w14:textId="77777777" w:rsidR="0000289D" w:rsidRPr="00513591" w:rsidRDefault="0000289D" w:rsidP="00F006FD">
            <w:pPr>
              <w:spacing w:after="0"/>
              <w:rPr>
                <w:rFonts w:eastAsia="Times New Roman" w:cs="Arial"/>
                <w:sz w:val="20"/>
                <w:szCs w:val="20"/>
                <w:lang w:val="sr-Cyrl-RS"/>
              </w:rPr>
            </w:pPr>
            <w:r w:rsidRPr="003B6417">
              <w:rPr>
                <w:rFonts w:eastAsia="Times New Roman" w:cs="Arial"/>
                <w:noProof/>
                <w:lang w:val="sr-Cyrl-RS"/>
              </w:rPr>
              <w:t>Понуђач</w:t>
            </w:r>
            <w:r>
              <w:rPr>
                <w:rFonts w:cs="Arial"/>
                <w:lang w:val="ru-RU"/>
              </w:rPr>
              <w:t xml:space="preserve"> </w:t>
            </w:r>
            <w:proofErr w:type="spellStart"/>
            <w:r>
              <w:rPr>
                <w:rFonts w:cs="Arial"/>
                <w:lang w:val="ru-RU"/>
              </w:rPr>
              <w:t>је</w:t>
            </w:r>
            <w:proofErr w:type="spellEnd"/>
            <w:r>
              <w:rPr>
                <w:rFonts w:cs="Arial"/>
                <w:lang w:val="ru-RU"/>
              </w:rPr>
              <w:t xml:space="preserve"> у </w:t>
            </w:r>
            <w:proofErr w:type="spellStart"/>
            <w:r>
              <w:rPr>
                <w:rFonts w:cs="Arial"/>
                <w:lang w:val="ru-RU"/>
              </w:rPr>
              <w:t>обавези</w:t>
            </w:r>
            <w:proofErr w:type="spellEnd"/>
            <w:r>
              <w:rPr>
                <w:rFonts w:cs="Arial"/>
                <w:lang w:val="ru-RU"/>
              </w:rPr>
              <w:t xml:space="preserve"> да </w:t>
            </w:r>
            <w:proofErr w:type="spellStart"/>
            <w:r>
              <w:rPr>
                <w:rFonts w:cs="Arial"/>
                <w:lang w:val="ru-RU"/>
              </w:rPr>
              <w:t>достави</w:t>
            </w:r>
            <w:proofErr w:type="spellEnd"/>
            <w:r>
              <w:rPr>
                <w:rFonts w:cs="Arial"/>
                <w:lang w:val="ru-RU"/>
              </w:rPr>
              <w:t xml:space="preserve"> </w:t>
            </w:r>
            <w:proofErr w:type="spellStart"/>
            <w:r>
              <w:rPr>
                <w:rFonts w:cs="Arial"/>
                <w:lang w:val="ru-RU"/>
              </w:rPr>
              <w:t>Изјаву</w:t>
            </w:r>
            <w:proofErr w:type="spellEnd"/>
            <w:r>
              <w:rPr>
                <w:rFonts w:cs="Arial"/>
                <w:lang w:val="ru-RU"/>
              </w:rPr>
              <w:t xml:space="preserve"> да </w:t>
            </w:r>
            <w:proofErr w:type="spellStart"/>
            <w:r>
              <w:rPr>
                <w:rFonts w:cs="Arial"/>
                <w:lang w:val="ru-RU"/>
              </w:rPr>
              <w:t>ће</w:t>
            </w:r>
            <w:proofErr w:type="spellEnd"/>
            <w:r>
              <w:rPr>
                <w:rFonts w:cs="Arial"/>
                <w:lang w:val="ru-RU"/>
              </w:rPr>
              <w:t xml:space="preserve"> </w:t>
            </w:r>
            <w:proofErr w:type="spellStart"/>
            <w:r>
              <w:rPr>
                <w:rFonts w:cs="Arial"/>
                <w:lang w:val="ru-RU"/>
              </w:rPr>
              <w:t>радови</w:t>
            </w:r>
            <w:proofErr w:type="spellEnd"/>
            <w:r>
              <w:rPr>
                <w:rFonts w:cs="Arial"/>
                <w:lang w:val="ru-RU"/>
              </w:rPr>
              <w:t xml:space="preserve">, </w:t>
            </w:r>
            <w:proofErr w:type="spellStart"/>
            <w:r>
              <w:rPr>
                <w:rFonts w:cs="Arial"/>
                <w:lang w:val="ru-RU"/>
              </w:rPr>
              <w:t>односно</w:t>
            </w:r>
            <w:proofErr w:type="spellEnd"/>
            <w:r>
              <w:rPr>
                <w:rFonts w:cs="Arial"/>
                <w:lang w:val="ru-RU"/>
              </w:rPr>
              <w:t xml:space="preserve"> </w:t>
            </w:r>
            <w:proofErr w:type="spellStart"/>
            <w:r>
              <w:rPr>
                <w:rFonts w:cs="Arial"/>
                <w:lang w:val="ru-RU"/>
              </w:rPr>
              <w:t>дефектажа</w:t>
            </w:r>
            <w:proofErr w:type="spellEnd"/>
            <w:r>
              <w:rPr>
                <w:rFonts w:cs="Arial"/>
                <w:lang w:val="ru-RU"/>
              </w:rPr>
              <w:t xml:space="preserve">, на </w:t>
            </w:r>
            <w:proofErr w:type="spellStart"/>
            <w:r>
              <w:rPr>
                <w:rFonts w:cs="Arial"/>
                <w:lang w:val="ru-RU"/>
              </w:rPr>
              <w:t>отклаањању</w:t>
            </w:r>
            <w:proofErr w:type="spellEnd"/>
            <w:r>
              <w:rPr>
                <w:rFonts w:cs="Arial"/>
                <w:lang w:val="ru-RU"/>
              </w:rPr>
              <w:t xml:space="preserve"> </w:t>
            </w:r>
            <w:proofErr w:type="spellStart"/>
            <w:r>
              <w:rPr>
                <w:rFonts w:cs="Arial"/>
                <w:lang w:val="ru-RU"/>
              </w:rPr>
              <w:t>евентуалних</w:t>
            </w:r>
            <w:proofErr w:type="spellEnd"/>
            <w:r>
              <w:rPr>
                <w:rFonts w:cs="Arial"/>
                <w:lang w:val="ru-RU"/>
              </w:rPr>
              <w:t xml:space="preserve"> </w:t>
            </w:r>
            <w:proofErr w:type="spellStart"/>
            <w:r>
              <w:rPr>
                <w:rFonts w:cs="Arial"/>
                <w:lang w:val="ru-RU"/>
              </w:rPr>
              <w:t>недостатака</w:t>
            </w:r>
            <w:proofErr w:type="spellEnd"/>
            <w:r>
              <w:rPr>
                <w:rFonts w:cs="Arial"/>
                <w:lang w:val="ru-RU"/>
              </w:rPr>
              <w:t xml:space="preserve"> у </w:t>
            </w:r>
            <w:proofErr w:type="spellStart"/>
            <w:r>
              <w:rPr>
                <w:rFonts w:cs="Arial"/>
                <w:lang w:val="ru-RU"/>
              </w:rPr>
              <w:t>гарантном</w:t>
            </w:r>
            <w:proofErr w:type="spellEnd"/>
            <w:r>
              <w:rPr>
                <w:rFonts w:cs="Arial"/>
                <w:lang w:val="ru-RU"/>
              </w:rPr>
              <w:t xml:space="preserve"> року </w:t>
            </w:r>
            <w:proofErr w:type="spellStart"/>
            <w:r>
              <w:rPr>
                <w:rFonts w:cs="Arial"/>
                <w:lang w:val="ru-RU"/>
              </w:rPr>
              <w:t>бити</w:t>
            </w:r>
            <w:proofErr w:type="spellEnd"/>
            <w:r>
              <w:rPr>
                <w:rFonts w:cs="Arial"/>
                <w:lang w:val="ru-RU"/>
              </w:rPr>
              <w:t xml:space="preserve"> </w:t>
            </w:r>
            <w:proofErr w:type="spellStart"/>
            <w:r>
              <w:rPr>
                <w:rFonts w:cs="Arial"/>
                <w:lang w:val="ru-RU"/>
              </w:rPr>
              <w:t>започети</w:t>
            </w:r>
            <w:proofErr w:type="spellEnd"/>
            <w:r>
              <w:rPr>
                <w:rFonts w:cs="Arial"/>
                <w:lang w:val="ru-RU"/>
              </w:rPr>
              <w:t xml:space="preserve"> у року од 3 дана</w:t>
            </w:r>
          </w:p>
        </w:tc>
        <w:tc>
          <w:tcPr>
            <w:tcW w:w="4305" w:type="dxa"/>
            <w:tcBorders>
              <w:top w:val="inset" w:sz="6" w:space="0" w:color="auto"/>
              <w:left w:val="inset" w:sz="6" w:space="0" w:color="auto"/>
              <w:bottom w:val="inset" w:sz="6" w:space="0" w:color="auto"/>
              <w:right w:val="inset" w:sz="6" w:space="0" w:color="auto"/>
            </w:tcBorders>
            <w:shd w:val="clear" w:color="auto" w:fill="auto"/>
            <w:vAlign w:val="center"/>
          </w:tcPr>
          <w:p w14:paraId="20EA38F7" w14:textId="77777777" w:rsidR="0000289D" w:rsidRPr="00513591" w:rsidRDefault="0000289D" w:rsidP="00F006FD">
            <w:pPr>
              <w:spacing w:after="0"/>
              <w:jc w:val="center"/>
              <w:rPr>
                <w:rFonts w:eastAsia="Times New Roman" w:cs="Arial"/>
                <w:sz w:val="20"/>
                <w:szCs w:val="20"/>
                <w:lang w:val="sr-Cyrl-RS"/>
              </w:rPr>
            </w:pPr>
            <w:proofErr w:type="spellStart"/>
            <w:r>
              <w:rPr>
                <w:lang w:val="ru-RU"/>
              </w:rPr>
              <w:t>Оверена</w:t>
            </w:r>
            <w:proofErr w:type="spellEnd"/>
            <w:r>
              <w:rPr>
                <w:lang w:val="ru-RU"/>
              </w:rPr>
              <w:t xml:space="preserve"> </w:t>
            </w:r>
            <w:proofErr w:type="spellStart"/>
            <w:r>
              <w:rPr>
                <w:lang w:val="ru-RU"/>
              </w:rPr>
              <w:t>изјава</w:t>
            </w:r>
            <w:proofErr w:type="spellEnd"/>
            <w:r>
              <w:rPr>
                <w:lang w:val="ru-RU"/>
              </w:rPr>
              <w:t xml:space="preserve"> </w:t>
            </w:r>
            <w:r w:rsidRPr="003B6417">
              <w:rPr>
                <w:rFonts w:eastAsia="Times New Roman" w:cs="Arial"/>
                <w:noProof/>
                <w:lang w:val="sr-Cyrl-RS"/>
              </w:rPr>
              <w:t>Понуђач</w:t>
            </w:r>
            <w:r>
              <w:rPr>
                <w:rFonts w:eastAsia="Times New Roman" w:cs="Arial"/>
                <w:noProof/>
                <w:lang w:val="sr-Cyrl-RS"/>
              </w:rPr>
              <w:t>а</w:t>
            </w:r>
          </w:p>
        </w:tc>
      </w:tr>
      <w:tr w:rsidR="0000289D" w:rsidRPr="0000289D" w14:paraId="343BBC7E" w14:textId="77777777" w:rsidTr="00F006FD">
        <w:trPr>
          <w:trHeight w:val="244"/>
          <w:tblCellSpacing w:w="20" w:type="dxa"/>
        </w:trPr>
        <w:tc>
          <w:tcPr>
            <w:tcW w:w="665" w:type="dxa"/>
            <w:tcBorders>
              <w:top w:val="inset" w:sz="6" w:space="0" w:color="auto"/>
              <w:left w:val="inset" w:sz="6" w:space="0" w:color="auto"/>
              <w:bottom w:val="inset" w:sz="6" w:space="0" w:color="auto"/>
              <w:right w:val="inset" w:sz="6" w:space="0" w:color="auto"/>
            </w:tcBorders>
            <w:shd w:val="clear" w:color="auto" w:fill="auto"/>
            <w:vAlign w:val="center"/>
          </w:tcPr>
          <w:p w14:paraId="6B85F3A7" w14:textId="77777777" w:rsidR="0000289D" w:rsidRPr="00513591" w:rsidRDefault="0000289D" w:rsidP="00F006FD">
            <w:pPr>
              <w:tabs>
                <w:tab w:val="left" w:pos="0"/>
              </w:tabs>
              <w:spacing w:after="0"/>
              <w:jc w:val="center"/>
              <w:rPr>
                <w:rFonts w:eastAsia="Times New Roman" w:cs="Arial"/>
                <w:noProof/>
                <w:color w:val="000000"/>
                <w:sz w:val="20"/>
                <w:szCs w:val="20"/>
                <w:lang w:val="sr-Cyrl-CS"/>
              </w:rPr>
            </w:pPr>
            <w:r>
              <w:rPr>
                <w:rFonts w:eastAsia="Times New Roman" w:cs="Arial"/>
                <w:noProof/>
                <w:color w:val="000000"/>
                <w:sz w:val="20"/>
                <w:szCs w:val="20"/>
                <w:lang w:val="sr-Cyrl-CS"/>
              </w:rPr>
              <w:t>7.</w:t>
            </w:r>
          </w:p>
        </w:tc>
        <w:tc>
          <w:tcPr>
            <w:tcW w:w="4643" w:type="dxa"/>
            <w:tcBorders>
              <w:top w:val="inset" w:sz="6" w:space="0" w:color="auto"/>
              <w:left w:val="inset" w:sz="6" w:space="0" w:color="auto"/>
              <w:bottom w:val="inset" w:sz="6" w:space="0" w:color="auto"/>
              <w:right w:val="inset" w:sz="6" w:space="0" w:color="auto"/>
            </w:tcBorders>
            <w:shd w:val="clear" w:color="auto" w:fill="auto"/>
            <w:noWrap/>
            <w:vAlign w:val="center"/>
          </w:tcPr>
          <w:p w14:paraId="0CE13B84" w14:textId="77777777" w:rsidR="0000289D" w:rsidRPr="00513591" w:rsidRDefault="0000289D" w:rsidP="00F006FD">
            <w:pPr>
              <w:spacing w:after="0"/>
              <w:rPr>
                <w:rFonts w:eastAsia="Times New Roman" w:cs="Arial"/>
                <w:sz w:val="20"/>
                <w:szCs w:val="20"/>
                <w:lang w:val="sr-Cyrl-RS"/>
              </w:rPr>
            </w:pPr>
            <w:r w:rsidRPr="003B6417">
              <w:rPr>
                <w:rFonts w:eastAsia="Times New Roman" w:cs="Arial"/>
                <w:noProof/>
                <w:lang w:val="sr-Cyrl-RS"/>
              </w:rPr>
              <w:t>Понуђач</w:t>
            </w:r>
            <w:r>
              <w:rPr>
                <w:rFonts w:cs="Arial"/>
                <w:lang w:val="ru-RU"/>
              </w:rPr>
              <w:t xml:space="preserve"> </w:t>
            </w:r>
            <w:proofErr w:type="spellStart"/>
            <w:r>
              <w:rPr>
                <w:rFonts w:cs="Arial"/>
                <w:lang w:val="ru-RU"/>
              </w:rPr>
              <w:t>је</w:t>
            </w:r>
            <w:proofErr w:type="spellEnd"/>
            <w:r>
              <w:rPr>
                <w:rFonts w:cs="Arial"/>
                <w:lang w:val="ru-RU"/>
              </w:rPr>
              <w:t xml:space="preserve"> у </w:t>
            </w:r>
            <w:proofErr w:type="spellStart"/>
            <w:r>
              <w:rPr>
                <w:rFonts w:cs="Arial"/>
                <w:lang w:val="ru-RU"/>
              </w:rPr>
              <w:t>обавези</w:t>
            </w:r>
            <w:proofErr w:type="spellEnd"/>
            <w:r>
              <w:rPr>
                <w:rFonts w:cs="Arial"/>
                <w:lang w:val="ru-RU"/>
              </w:rPr>
              <w:t xml:space="preserve"> да </w:t>
            </w:r>
            <w:proofErr w:type="spellStart"/>
            <w:r>
              <w:rPr>
                <w:rFonts w:cs="Arial"/>
                <w:lang w:val="ru-RU"/>
              </w:rPr>
              <w:t>изврши</w:t>
            </w:r>
            <w:proofErr w:type="spellEnd"/>
            <w:r>
              <w:rPr>
                <w:rFonts w:cs="Arial"/>
                <w:lang w:val="ru-RU"/>
              </w:rPr>
              <w:t xml:space="preserve"> </w:t>
            </w:r>
            <w:proofErr w:type="spellStart"/>
            <w:r>
              <w:rPr>
                <w:rFonts w:cs="Arial"/>
                <w:lang w:val="ru-RU"/>
              </w:rPr>
              <w:t>обилазак</w:t>
            </w:r>
            <w:proofErr w:type="spellEnd"/>
            <w:r>
              <w:rPr>
                <w:rFonts w:cs="Arial"/>
                <w:lang w:val="ru-RU"/>
              </w:rPr>
              <w:t xml:space="preserve"> </w:t>
            </w:r>
            <w:proofErr w:type="spellStart"/>
            <w:r>
              <w:rPr>
                <w:rFonts w:cs="Arial"/>
                <w:lang w:val="ru-RU"/>
              </w:rPr>
              <w:t>локације</w:t>
            </w:r>
            <w:proofErr w:type="spellEnd"/>
            <w:r>
              <w:rPr>
                <w:rFonts w:cs="Arial"/>
                <w:lang w:val="ru-RU"/>
              </w:rPr>
              <w:t xml:space="preserve"> на </w:t>
            </w:r>
            <w:proofErr w:type="spellStart"/>
            <w:r>
              <w:rPr>
                <w:rFonts w:cs="Arial"/>
                <w:lang w:val="ru-RU"/>
              </w:rPr>
              <w:t>којој</w:t>
            </w:r>
            <w:proofErr w:type="spellEnd"/>
            <w:r>
              <w:rPr>
                <w:rFonts w:cs="Arial"/>
                <w:lang w:val="ru-RU"/>
              </w:rPr>
              <w:t xml:space="preserve"> </w:t>
            </w:r>
            <w:proofErr w:type="spellStart"/>
            <w:r>
              <w:rPr>
                <w:rFonts w:cs="Arial"/>
                <w:lang w:val="ru-RU"/>
              </w:rPr>
              <w:t>ће</w:t>
            </w:r>
            <w:proofErr w:type="spellEnd"/>
            <w:r>
              <w:rPr>
                <w:rFonts w:cs="Arial"/>
                <w:lang w:val="ru-RU"/>
              </w:rPr>
              <w:t xml:space="preserve"> се </w:t>
            </w:r>
            <w:proofErr w:type="spellStart"/>
            <w:r>
              <w:rPr>
                <w:rFonts w:cs="Arial"/>
                <w:lang w:val="ru-RU"/>
              </w:rPr>
              <w:t>вршити</w:t>
            </w:r>
            <w:proofErr w:type="spellEnd"/>
            <w:r>
              <w:rPr>
                <w:rFonts w:cs="Arial"/>
                <w:lang w:val="ru-RU"/>
              </w:rPr>
              <w:t xml:space="preserve"> предметна услуга</w:t>
            </w:r>
          </w:p>
        </w:tc>
        <w:tc>
          <w:tcPr>
            <w:tcW w:w="4305" w:type="dxa"/>
            <w:tcBorders>
              <w:top w:val="inset" w:sz="6" w:space="0" w:color="auto"/>
              <w:left w:val="inset" w:sz="6" w:space="0" w:color="auto"/>
              <w:bottom w:val="inset" w:sz="6" w:space="0" w:color="auto"/>
              <w:right w:val="inset" w:sz="6" w:space="0" w:color="auto"/>
            </w:tcBorders>
            <w:shd w:val="clear" w:color="auto" w:fill="auto"/>
            <w:vAlign w:val="center"/>
          </w:tcPr>
          <w:p w14:paraId="37B4F585" w14:textId="77777777" w:rsidR="0000289D" w:rsidRPr="00513591" w:rsidRDefault="0000289D" w:rsidP="00F006FD">
            <w:pPr>
              <w:spacing w:after="0"/>
              <w:rPr>
                <w:rFonts w:eastAsia="Times New Roman" w:cs="Arial"/>
                <w:sz w:val="20"/>
                <w:szCs w:val="20"/>
                <w:lang w:val="sr-Cyrl-RS"/>
              </w:rPr>
            </w:pPr>
            <w:proofErr w:type="spellStart"/>
            <w:r>
              <w:rPr>
                <w:lang w:val="ru-RU"/>
              </w:rPr>
              <w:t>Потврда</w:t>
            </w:r>
            <w:proofErr w:type="spellEnd"/>
            <w:r>
              <w:rPr>
                <w:lang w:val="ru-RU"/>
              </w:rPr>
              <w:t xml:space="preserve"> о  </w:t>
            </w:r>
            <w:proofErr w:type="spellStart"/>
            <w:r>
              <w:rPr>
                <w:lang w:val="ru-RU"/>
              </w:rPr>
              <w:t>обиласку</w:t>
            </w:r>
            <w:proofErr w:type="spellEnd"/>
            <w:r>
              <w:rPr>
                <w:lang w:val="ru-RU"/>
              </w:rPr>
              <w:t xml:space="preserve"> </w:t>
            </w:r>
            <w:proofErr w:type="spellStart"/>
            <w:r>
              <w:rPr>
                <w:lang w:val="ru-RU"/>
              </w:rPr>
              <w:t>локације</w:t>
            </w:r>
            <w:proofErr w:type="spellEnd"/>
            <w:r>
              <w:rPr>
                <w:lang w:val="ru-RU"/>
              </w:rPr>
              <w:t xml:space="preserve"> </w:t>
            </w:r>
            <w:proofErr w:type="spellStart"/>
            <w:r>
              <w:rPr>
                <w:lang w:val="ru-RU"/>
              </w:rPr>
              <w:t>издата</w:t>
            </w:r>
            <w:proofErr w:type="spellEnd"/>
            <w:r>
              <w:rPr>
                <w:lang w:val="ru-RU"/>
              </w:rPr>
              <w:t xml:space="preserve"> и </w:t>
            </w:r>
            <w:proofErr w:type="spellStart"/>
            <w:r>
              <w:rPr>
                <w:lang w:val="ru-RU"/>
              </w:rPr>
              <w:t>потписана</w:t>
            </w:r>
            <w:proofErr w:type="spellEnd"/>
            <w:r>
              <w:rPr>
                <w:lang w:val="ru-RU"/>
              </w:rPr>
              <w:t xml:space="preserve"> од </w:t>
            </w:r>
            <w:proofErr w:type="spellStart"/>
            <w:r>
              <w:rPr>
                <w:lang w:val="ru-RU"/>
              </w:rPr>
              <w:t>одговорног</w:t>
            </w:r>
            <w:proofErr w:type="spellEnd"/>
            <w:r>
              <w:rPr>
                <w:lang w:val="ru-RU"/>
              </w:rPr>
              <w:t xml:space="preserve"> лица НИС-а</w:t>
            </w:r>
          </w:p>
        </w:tc>
      </w:tr>
    </w:tbl>
    <w:p w14:paraId="24FA8A41" w14:textId="1B0E0A19" w:rsidR="00464416" w:rsidRPr="00675D3A" w:rsidRDefault="00464416" w:rsidP="00763368">
      <w:pPr>
        <w:pStyle w:val="Heading1"/>
        <w:numPr>
          <w:ilvl w:val="0"/>
          <w:numId w:val="10"/>
        </w:numPr>
        <w:spacing w:line="276" w:lineRule="auto"/>
        <w:ind w:left="425" w:hanging="425"/>
        <w:jc w:val="left"/>
        <w:rPr>
          <w:rFonts w:cs="Arial"/>
          <w:lang w:val="sr-Cyrl-RS"/>
        </w:rPr>
      </w:pPr>
      <w:r w:rsidRPr="00675D3A">
        <w:rPr>
          <w:rFonts w:cs="Arial"/>
          <w:lang w:val="sr-Cyrl-RS"/>
        </w:rPr>
        <w:t>ЦЕНА - ПРЕДМЕР МАТЕРИЈАЛА И РАДОВА</w:t>
      </w:r>
      <w:bookmarkEnd w:id="32"/>
      <w:r w:rsidR="00BB4547" w:rsidRPr="00675D3A">
        <w:rPr>
          <w:rFonts w:cs="Arial"/>
          <w:lang w:val="sr-Cyrl-RS"/>
        </w:rPr>
        <w:t xml:space="preserve"> </w:t>
      </w:r>
      <w:bookmarkEnd w:id="33"/>
    </w:p>
    <w:p w14:paraId="22C881FD" w14:textId="7440E47F" w:rsidR="00095C92" w:rsidRPr="00675D3A" w:rsidRDefault="00095C92" w:rsidP="0086435E">
      <w:pPr>
        <w:spacing w:before="0" w:after="60"/>
        <w:rPr>
          <w:rFonts w:eastAsia="Times New Roman" w:cs="Arial"/>
          <w:i/>
          <w:sz w:val="20"/>
          <w:szCs w:val="20"/>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3734"/>
        <w:gridCol w:w="1170"/>
        <w:gridCol w:w="1258"/>
        <w:gridCol w:w="1525"/>
        <w:gridCol w:w="1694"/>
      </w:tblGrid>
      <w:tr w:rsidR="00F5307B" w:rsidRPr="00813F0E" w14:paraId="69C233CA" w14:textId="77777777" w:rsidTr="001E0F23">
        <w:trPr>
          <w:trHeight w:val="465"/>
        </w:trPr>
        <w:tc>
          <w:tcPr>
            <w:tcW w:w="10087" w:type="dxa"/>
            <w:gridSpan w:val="6"/>
            <w:shd w:val="clear" w:color="auto" w:fill="BFBFBF" w:themeFill="background1" w:themeFillShade="BF"/>
            <w:vAlign w:val="center"/>
          </w:tcPr>
          <w:p w14:paraId="25708C47" w14:textId="77777777" w:rsidR="00F5307B" w:rsidRPr="00E03D09" w:rsidRDefault="00F5307B" w:rsidP="00165B67">
            <w:pPr>
              <w:contextualSpacing/>
              <w:rPr>
                <w:rFonts w:eastAsia="Times New Roman" w:cs="Arial"/>
                <w:b/>
                <w:sz w:val="20"/>
                <w:szCs w:val="20"/>
                <w:lang w:val="ru-RU"/>
              </w:rPr>
            </w:pPr>
            <w:r w:rsidRPr="00E03D09">
              <w:rPr>
                <w:rFonts w:eastAsia="Times New Roman" w:cs="Arial"/>
                <w:b/>
                <w:sz w:val="20"/>
                <w:szCs w:val="20"/>
                <w:lang w:val="sr-Cyrl-RS"/>
              </w:rPr>
              <w:t>ПРЕДМЕР МАТЕРИЈАЛА И РАДОВА</w:t>
            </w:r>
            <w:r w:rsidR="00AC47A0" w:rsidRPr="00E03D09">
              <w:rPr>
                <w:rFonts w:eastAsia="Times New Roman" w:cs="Arial"/>
                <w:b/>
                <w:sz w:val="20"/>
                <w:szCs w:val="20"/>
                <w:lang w:val="sr-Latn-RS"/>
              </w:rPr>
              <w:t xml:space="preserve"> / </w:t>
            </w:r>
            <w:r w:rsidR="00AC47A0" w:rsidRPr="00E03D09">
              <w:rPr>
                <w:rFonts w:eastAsia="Times New Roman" w:cs="Arial"/>
                <w:b/>
                <w:sz w:val="20"/>
                <w:szCs w:val="20"/>
                <w:lang w:val="sr-Cyrl-RS"/>
              </w:rPr>
              <w:t>СПЕЦИФИКАЦИЈА УСЛУГА</w:t>
            </w:r>
          </w:p>
        </w:tc>
      </w:tr>
      <w:tr w:rsidR="00F5307B" w:rsidRPr="00E03D09" w14:paraId="319E6787" w14:textId="77777777" w:rsidTr="001E0F23">
        <w:trPr>
          <w:trHeight w:val="415"/>
        </w:trPr>
        <w:tc>
          <w:tcPr>
            <w:tcW w:w="706" w:type="dxa"/>
            <w:shd w:val="clear" w:color="auto" w:fill="D9D9D9" w:themeFill="background1" w:themeFillShade="D9"/>
            <w:vAlign w:val="center"/>
          </w:tcPr>
          <w:p w14:paraId="5A49CED5" w14:textId="77777777" w:rsidR="00F5307B" w:rsidRPr="00E03D09" w:rsidRDefault="00F5307B" w:rsidP="0086435E">
            <w:pPr>
              <w:spacing w:beforeLines="60" w:before="144" w:afterLines="60" w:after="144"/>
              <w:contextualSpacing/>
              <w:jc w:val="center"/>
              <w:rPr>
                <w:rFonts w:eastAsia="Times New Roman" w:cs="Arial"/>
                <w:b/>
                <w:sz w:val="20"/>
                <w:szCs w:val="20"/>
                <w:lang w:val="sr-Cyrl-CS"/>
              </w:rPr>
            </w:pPr>
            <w:proofErr w:type="spellStart"/>
            <w:r w:rsidRPr="00E03D09">
              <w:rPr>
                <w:rFonts w:eastAsia="Times New Roman" w:cs="Arial"/>
                <w:b/>
                <w:sz w:val="20"/>
                <w:szCs w:val="20"/>
                <w:lang w:val="sr-Cyrl-CS"/>
              </w:rPr>
              <w:t>Р.б</w:t>
            </w:r>
            <w:proofErr w:type="spellEnd"/>
            <w:r w:rsidRPr="00E03D09">
              <w:rPr>
                <w:rFonts w:eastAsia="Times New Roman" w:cs="Arial"/>
                <w:b/>
                <w:sz w:val="20"/>
                <w:szCs w:val="20"/>
                <w:lang w:val="sr-Cyrl-CS"/>
              </w:rPr>
              <w:t>.</w:t>
            </w:r>
          </w:p>
        </w:tc>
        <w:tc>
          <w:tcPr>
            <w:tcW w:w="3734" w:type="dxa"/>
            <w:shd w:val="clear" w:color="auto" w:fill="D9D9D9" w:themeFill="background1" w:themeFillShade="D9"/>
            <w:vAlign w:val="center"/>
          </w:tcPr>
          <w:p w14:paraId="5C90A448" w14:textId="77777777" w:rsidR="00F5307B" w:rsidRPr="00E03D09" w:rsidRDefault="00F5307B" w:rsidP="0086435E">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Опис позиције</w:t>
            </w:r>
          </w:p>
        </w:tc>
        <w:tc>
          <w:tcPr>
            <w:tcW w:w="1170" w:type="dxa"/>
            <w:shd w:val="clear" w:color="auto" w:fill="D9D9D9" w:themeFill="background1" w:themeFillShade="D9"/>
            <w:vAlign w:val="center"/>
          </w:tcPr>
          <w:p w14:paraId="33FB555E" w14:textId="77777777" w:rsidR="00F5307B" w:rsidRPr="00E03D09" w:rsidRDefault="00F5307B" w:rsidP="0086435E">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Јединица мере</w:t>
            </w:r>
          </w:p>
        </w:tc>
        <w:tc>
          <w:tcPr>
            <w:tcW w:w="1258" w:type="dxa"/>
            <w:shd w:val="clear" w:color="auto" w:fill="D9D9D9" w:themeFill="background1" w:themeFillShade="D9"/>
            <w:vAlign w:val="center"/>
          </w:tcPr>
          <w:p w14:paraId="4C06D09D" w14:textId="77777777" w:rsidR="00F5307B" w:rsidRPr="00E03D09" w:rsidRDefault="00F5307B" w:rsidP="0086435E">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Количина</w:t>
            </w:r>
          </w:p>
        </w:tc>
        <w:tc>
          <w:tcPr>
            <w:tcW w:w="1525" w:type="dxa"/>
            <w:shd w:val="clear" w:color="auto" w:fill="D9D9D9" w:themeFill="background1" w:themeFillShade="D9"/>
            <w:vAlign w:val="center"/>
          </w:tcPr>
          <w:p w14:paraId="3C7DEC3B" w14:textId="77777777" w:rsidR="00F5307B" w:rsidRPr="00E03D09" w:rsidRDefault="00F5307B" w:rsidP="0086435E">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Јединична цена</w:t>
            </w:r>
          </w:p>
        </w:tc>
        <w:tc>
          <w:tcPr>
            <w:tcW w:w="1694" w:type="dxa"/>
            <w:shd w:val="clear" w:color="auto" w:fill="D9D9D9" w:themeFill="background1" w:themeFillShade="D9"/>
            <w:vAlign w:val="center"/>
          </w:tcPr>
          <w:p w14:paraId="45DC5B11" w14:textId="77777777" w:rsidR="00F5307B" w:rsidRPr="00E03D09" w:rsidRDefault="00F5307B" w:rsidP="0086435E">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Укупно</w:t>
            </w:r>
          </w:p>
        </w:tc>
      </w:tr>
      <w:tr w:rsidR="00F5307B" w:rsidRPr="00E03D09" w14:paraId="31066C94" w14:textId="77777777" w:rsidTr="001E0F23">
        <w:trPr>
          <w:trHeight w:val="285"/>
        </w:trPr>
        <w:tc>
          <w:tcPr>
            <w:tcW w:w="706" w:type="dxa"/>
            <w:vAlign w:val="center"/>
          </w:tcPr>
          <w:p w14:paraId="24F68368" w14:textId="77777777" w:rsidR="00F5307B" w:rsidRPr="00E03D09" w:rsidRDefault="005F4FA4" w:rsidP="0086435E">
            <w:pPr>
              <w:spacing w:beforeLines="60" w:before="144" w:afterLines="60" w:after="144"/>
              <w:jc w:val="center"/>
              <w:rPr>
                <w:rFonts w:eastAsia="Times New Roman" w:cs="Arial"/>
                <w:sz w:val="20"/>
                <w:szCs w:val="20"/>
                <w:lang w:val="sr-Cyrl-CS"/>
              </w:rPr>
            </w:pPr>
            <w:r w:rsidRPr="00E03D09">
              <w:rPr>
                <w:rFonts w:eastAsia="Times New Roman" w:cs="Arial"/>
                <w:sz w:val="20"/>
                <w:szCs w:val="20"/>
                <w:lang w:val="sr-Cyrl-CS"/>
              </w:rPr>
              <w:t>1.</w:t>
            </w:r>
          </w:p>
        </w:tc>
        <w:tc>
          <w:tcPr>
            <w:tcW w:w="3734" w:type="dxa"/>
            <w:vAlign w:val="center"/>
          </w:tcPr>
          <w:p w14:paraId="201BECB3" w14:textId="6C161124" w:rsidR="00F5307B" w:rsidRPr="0000289D" w:rsidRDefault="0000289D" w:rsidP="0086435E">
            <w:pPr>
              <w:spacing w:beforeLines="60" w:before="144" w:afterLines="60" w:after="144"/>
              <w:jc w:val="left"/>
              <w:rPr>
                <w:rFonts w:eastAsia="Times New Roman" w:cs="Arial"/>
                <w:sz w:val="20"/>
                <w:szCs w:val="20"/>
                <w:lang w:val="sr-Cyrl-RS"/>
              </w:rPr>
            </w:pPr>
            <w:r>
              <w:rPr>
                <w:rFonts w:eastAsia="Times New Roman" w:cs="Arial"/>
                <w:sz w:val="20"/>
                <w:szCs w:val="20"/>
                <w:lang w:val="sr-Cyrl-RS"/>
              </w:rPr>
              <w:t>Замена вентила ДН600 ПН10 – 2 ком.</w:t>
            </w:r>
          </w:p>
        </w:tc>
        <w:tc>
          <w:tcPr>
            <w:tcW w:w="1170" w:type="dxa"/>
            <w:vAlign w:val="center"/>
          </w:tcPr>
          <w:p w14:paraId="6A54402E" w14:textId="239AFB64" w:rsidR="00F5307B" w:rsidRPr="00E03D09" w:rsidRDefault="0000289D" w:rsidP="0086435E">
            <w:pPr>
              <w:spacing w:beforeLines="60" w:before="144" w:afterLines="60" w:after="144"/>
              <w:jc w:val="center"/>
              <w:rPr>
                <w:rFonts w:eastAsia="Times New Roman" w:cs="Arial"/>
                <w:sz w:val="20"/>
                <w:szCs w:val="20"/>
                <w:lang w:val="sr-Cyrl-CS"/>
              </w:rPr>
            </w:pPr>
            <w:proofErr w:type="spellStart"/>
            <w:r>
              <w:rPr>
                <w:rFonts w:eastAsia="Times New Roman" w:cs="Arial"/>
                <w:sz w:val="20"/>
                <w:szCs w:val="20"/>
                <w:lang w:val="sr-Cyrl-CS"/>
              </w:rPr>
              <w:t>Кпл</w:t>
            </w:r>
            <w:proofErr w:type="spellEnd"/>
            <w:r>
              <w:rPr>
                <w:rFonts w:eastAsia="Times New Roman" w:cs="Arial"/>
                <w:sz w:val="20"/>
                <w:szCs w:val="20"/>
                <w:lang w:val="sr-Cyrl-CS"/>
              </w:rPr>
              <w:t>.</w:t>
            </w:r>
          </w:p>
        </w:tc>
        <w:tc>
          <w:tcPr>
            <w:tcW w:w="1258" w:type="dxa"/>
            <w:vAlign w:val="center"/>
          </w:tcPr>
          <w:p w14:paraId="3D2F048B" w14:textId="22E46BEC" w:rsidR="00F5307B" w:rsidRPr="00E03D09" w:rsidRDefault="0000289D" w:rsidP="0086435E">
            <w:pPr>
              <w:spacing w:beforeLines="60" w:before="144" w:afterLines="60" w:after="144"/>
              <w:jc w:val="center"/>
              <w:rPr>
                <w:rFonts w:eastAsia="Times New Roman" w:cs="Arial"/>
                <w:sz w:val="20"/>
                <w:szCs w:val="20"/>
                <w:lang w:val="sr-Cyrl-CS"/>
              </w:rPr>
            </w:pPr>
            <w:r>
              <w:rPr>
                <w:rFonts w:eastAsia="Times New Roman" w:cs="Arial"/>
                <w:sz w:val="20"/>
                <w:szCs w:val="20"/>
                <w:lang w:val="sr-Cyrl-CS"/>
              </w:rPr>
              <w:t>1</w:t>
            </w:r>
          </w:p>
        </w:tc>
        <w:tc>
          <w:tcPr>
            <w:tcW w:w="1525" w:type="dxa"/>
            <w:vAlign w:val="center"/>
          </w:tcPr>
          <w:p w14:paraId="4FCE2E8C" w14:textId="77777777" w:rsidR="00F5307B" w:rsidRPr="00E03D09" w:rsidRDefault="00F5307B" w:rsidP="0086435E">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33DC99D6" w14:textId="77777777" w:rsidR="00F5307B" w:rsidRPr="00E03D09" w:rsidRDefault="00F5307B" w:rsidP="0086435E">
            <w:pPr>
              <w:spacing w:beforeLines="60" w:before="144" w:afterLines="60" w:after="144"/>
              <w:jc w:val="center"/>
              <w:rPr>
                <w:rFonts w:eastAsia="Times New Roman" w:cs="Arial"/>
                <w:sz w:val="20"/>
                <w:szCs w:val="20"/>
                <w:lang w:val="sr-Cyrl-CS"/>
              </w:rPr>
            </w:pPr>
          </w:p>
        </w:tc>
      </w:tr>
      <w:tr w:rsidR="005F4FA4" w:rsidRPr="00E03D09" w14:paraId="44BD6FED" w14:textId="77777777" w:rsidTr="00197F80">
        <w:trPr>
          <w:trHeight w:val="410"/>
        </w:trPr>
        <w:tc>
          <w:tcPr>
            <w:tcW w:w="8393" w:type="dxa"/>
            <w:gridSpan w:val="5"/>
            <w:shd w:val="clear" w:color="auto" w:fill="D9D9D9" w:themeFill="background1" w:themeFillShade="D9"/>
          </w:tcPr>
          <w:p w14:paraId="0034AFC1" w14:textId="77777777" w:rsidR="005F4FA4" w:rsidRPr="00E03D09" w:rsidRDefault="005F4FA4" w:rsidP="0086435E">
            <w:pPr>
              <w:spacing w:beforeLines="60" w:before="144" w:afterLines="60" w:after="144"/>
              <w:jc w:val="right"/>
              <w:rPr>
                <w:rFonts w:eastAsia="Times New Roman" w:cs="Arial"/>
                <w:b/>
                <w:color w:val="1F497D"/>
                <w:sz w:val="20"/>
                <w:szCs w:val="20"/>
                <w:lang w:val="sr-Cyrl-CS"/>
              </w:rPr>
            </w:pPr>
            <w:r w:rsidRPr="00E03D09">
              <w:rPr>
                <w:rFonts w:eastAsia="Times New Roman" w:cs="Arial"/>
                <w:b/>
                <w:sz w:val="20"/>
                <w:szCs w:val="20"/>
                <w:lang w:val="sr-Cyrl-CS"/>
              </w:rPr>
              <w:t>Укупно:</w:t>
            </w:r>
          </w:p>
        </w:tc>
        <w:tc>
          <w:tcPr>
            <w:tcW w:w="1694" w:type="dxa"/>
            <w:shd w:val="clear" w:color="auto" w:fill="auto"/>
            <w:vAlign w:val="center"/>
          </w:tcPr>
          <w:p w14:paraId="0047275B" w14:textId="77777777" w:rsidR="005F4FA4" w:rsidRPr="00E03D09" w:rsidRDefault="005F4FA4" w:rsidP="0086435E">
            <w:pPr>
              <w:spacing w:beforeLines="60" w:before="144" w:afterLines="60" w:after="144"/>
              <w:ind w:left="720"/>
              <w:rPr>
                <w:rFonts w:eastAsia="Times New Roman" w:cs="Arial"/>
                <w:color w:val="1F497D"/>
                <w:sz w:val="20"/>
                <w:szCs w:val="20"/>
                <w:lang w:val="sr-Cyrl-CS"/>
              </w:rPr>
            </w:pPr>
          </w:p>
        </w:tc>
      </w:tr>
    </w:tbl>
    <w:p w14:paraId="06A9C6FB" w14:textId="4AB7B3D3" w:rsidR="00464416" w:rsidRPr="00046BCA" w:rsidRDefault="00464416" w:rsidP="00763368">
      <w:pPr>
        <w:pStyle w:val="Heading1"/>
        <w:numPr>
          <w:ilvl w:val="0"/>
          <w:numId w:val="10"/>
        </w:numPr>
        <w:spacing w:line="276" w:lineRule="auto"/>
        <w:ind w:left="425" w:hanging="425"/>
        <w:jc w:val="left"/>
        <w:rPr>
          <w:rFonts w:cs="Arial"/>
          <w:lang w:val="sr-Cyrl-RS"/>
        </w:rPr>
      </w:pPr>
      <w:bookmarkStart w:id="34" w:name="_Toc493670571"/>
      <w:bookmarkStart w:id="35" w:name="_Toc208914524"/>
      <w:r w:rsidRPr="00046BCA">
        <w:rPr>
          <w:rFonts w:cs="Arial"/>
          <w:lang w:val="sr-Cyrl-RS"/>
        </w:rPr>
        <w:t>HSE</w:t>
      </w:r>
      <w:bookmarkEnd w:id="34"/>
      <w:r w:rsidR="00A715B3" w:rsidRPr="00046BCA">
        <w:rPr>
          <w:rFonts w:cs="Arial"/>
          <w:lang w:val="sr-Cyrl-RS"/>
        </w:rPr>
        <w:t xml:space="preserve"> </w:t>
      </w:r>
      <w:bookmarkEnd w:id="35"/>
    </w:p>
    <w:p w14:paraId="3A4343E8" w14:textId="5F50D6F5" w:rsidR="00D97CB7" w:rsidRPr="00046BCA" w:rsidRDefault="00B50272" w:rsidP="008003C1">
      <w:pPr>
        <w:rPr>
          <w:rFonts w:eastAsia="Times New Roman" w:cs="Arial"/>
          <w:b/>
          <w:lang w:val="sr-Cyrl-CS"/>
        </w:rPr>
      </w:pPr>
      <w:r>
        <w:rPr>
          <w:rFonts w:eastAsia="Times New Roman" w:cs="Arial"/>
          <w:b/>
          <w:lang w:val="sr-Cyrl-CS"/>
        </w:rPr>
        <w:t>16</w:t>
      </w:r>
      <w:r w:rsidR="00D97CB7" w:rsidRPr="00046BCA">
        <w:rPr>
          <w:rFonts w:eastAsia="Times New Roman" w:cs="Arial"/>
          <w:b/>
          <w:lang w:val="sr-Cyrl-CS"/>
        </w:rPr>
        <w:t xml:space="preserve">.1 Одређивање нивоа </w:t>
      </w:r>
      <w:r w:rsidR="004B00C3" w:rsidRPr="00046BCA">
        <w:rPr>
          <w:rFonts w:eastAsia="Times New Roman" w:cs="Arial"/>
          <w:b/>
          <w:lang w:val="sr-Cyrl-CS"/>
        </w:rPr>
        <w:t xml:space="preserve">HSE </w:t>
      </w:r>
      <w:r w:rsidR="00D97CB7" w:rsidRPr="00046BCA">
        <w:rPr>
          <w:rFonts w:eastAsia="Times New Roman" w:cs="Arial"/>
          <w:b/>
          <w:lang w:val="sr-Cyrl-CS"/>
        </w:rPr>
        <w:t>ризика</w:t>
      </w:r>
    </w:p>
    <w:p w14:paraId="6AD3438E" w14:textId="51031806" w:rsidR="00E03D09" w:rsidRPr="00675D3A" w:rsidRDefault="00E03D09" w:rsidP="0086435E">
      <w:pPr>
        <w:spacing w:before="0" w:after="60"/>
        <w:rPr>
          <w:rFonts w:eastAsia="Times New Roman" w:cs="Arial"/>
          <w:i/>
          <w:sz w:val="20"/>
          <w:szCs w:val="20"/>
          <w:lang w:val="ru-RU"/>
        </w:rPr>
      </w:pPr>
      <w:r w:rsidRPr="00675D3A">
        <w:rPr>
          <w:rFonts w:eastAsia="Times New Roman" w:cs="Arial"/>
          <w:i/>
          <w:sz w:val="20"/>
          <w:szCs w:val="20"/>
          <w:lang w:val="ru-RU"/>
        </w:rPr>
        <w:t xml:space="preserve"> </w:t>
      </w:r>
    </w:p>
    <w:tbl>
      <w:tblPr>
        <w:tblStyle w:val="TableGrid"/>
        <w:tblW w:w="9918" w:type="dxa"/>
        <w:jc w:val="center"/>
        <w:tblLayout w:type="fixed"/>
        <w:tblLook w:val="04A0" w:firstRow="1" w:lastRow="0" w:firstColumn="1" w:lastColumn="0" w:noHBand="0" w:noVBand="1"/>
      </w:tblPr>
      <w:tblGrid>
        <w:gridCol w:w="872"/>
        <w:gridCol w:w="2667"/>
        <w:gridCol w:w="2268"/>
        <w:gridCol w:w="2268"/>
        <w:gridCol w:w="1843"/>
      </w:tblGrid>
      <w:tr w:rsidR="00CD5657" w:rsidRPr="00813F0E" w14:paraId="01BDDC43" w14:textId="77777777" w:rsidTr="00AE5CCF">
        <w:trPr>
          <w:trHeight w:val="511"/>
          <w:jc w:val="center"/>
        </w:trPr>
        <w:tc>
          <w:tcPr>
            <w:tcW w:w="872" w:type="dxa"/>
            <w:shd w:val="clear" w:color="auto" w:fill="D9D9D9" w:themeFill="background1" w:themeFillShade="D9"/>
            <w:vAlign w:val="center"/>
          </w:tcPr>
          <w:p w14:paraId="3D56B537" w14:textId="77777777" w:rsidR="00CD5657" w:rsidRPr="0060612E" w:rsidRDefault="00CD5657" w:rsidP="00AE5CCF">
            <w:pPr>
              <w:spacing w:after="0"/>
              <w:contextualSpacing/>
              <w:jc w:val="center"/>
              <w:rPr>
                <w:rFonts w:cs="Arial"/>
                <w:b/>
                <w:sz w:val="20"/>
                <w:szCs w:val="16"/>
                <w:lang w:val="sr-Cyrl-BA" w:eastAsia="ru-RU"/>
              </w:rPr>
            </w:pPr>
            <w:r w:rsidRPr="0060612E">
              <w:rPr>
                <w:rFonts w:cs="Arial"/>
                <w:b/>
                <w:sz w:val="20"/>
                <w:szCs w:val="16"/>
                <w:lang w:val="sr-Cyrl-BA" w:eastAsia="ru-RU"/>
              </w:rPr>
              <w:t>Р. бр.</w:t>
            </w:r>
          </w:p>
        </w:tc>
        <w:tc>
          <w:tcPr>
            <w:tcW w:w="2667" w:type="dxa"/>
            <w:shd w:val="clear" w:color="auto" w:fill="D9D9D9" w:themeFill="background1" w:themeFillShade="D9"/>
            <w:vAlign w:val="center"/>
          </w:tcPr>
          <w:p w14:paraId="4272CB55" w14:textId="77777777" w:rsidR="00CD5657" w:rsidRPr="0060612E" w:rsidRDefault="00CD5657" w:rsidP="00AE5CCF">
            <w:pPr>
              <w:spacing w:after="0"/>
              <w:contextualSpacing/>
              <w:jc w:val="center"/>
              <w:rPr>
                <w:rFonts w:cs="Arial"/>
                <w:b/>
                <w:sz w:val="20"/>
                <w:szCs w:val="16"/>
                <w:lang w:val="sr-Cyrl-RS" w:eastAsia="ru-RU"/>
              </w:rPr>
            </w:pPr>
            <w:r w:rsidRPr="0060612E">
              <w:rPr>
                <w:rFonts w:cs="Arial"/>
                <w:b/>
                <w:sz w:val="20"/>
                <w:szCs w:val="16"/>
                <w:lang w:val="sr-Cyrl-BA" w:eastAsia="ru-RU"/>
              </w:rPr>
              <w:t>Услуге</w:t>
            </w:r>
          </w:p>
        </w:tc>
        <w:tc>
          <w:tcPr>
            <w:tcW w:w="2268" w:type="dxa"/>
            <w:shd w:val="clear" w:color="auto" w:fill="D9D9D9" w:themeFill="background1" w:themeFillShade="D9"/>
            <w:vAlign w:val="center"/>
          </w:tcPr>
          <w:p w14:paraId="48EF593D" w14:textId="77777777" w:rsidR="00CD5657" w:rsidRPr="0060612E" w:rsidRDefault="00CD5657" w:rsidP="00AE5CCF">
            <w:pPr>
              <w:spacing w:after="0"/>
              <w:contextualSpacing/>
              <w:jc w:val="center"/>
              <w:rPr>
                <w:rFonts w:cs="Arial"/>
                <w:b/>
                <w:sz w:val="20"/>
                <w:szCs w:val="16"/>
                <w:lang w:val="sr-Cyrl-RS" w:eastAsia="ru-RU"/>
              </w:rPr>
            </w:pPr>
            <w:r w:rsidRPr="0060612E">
              <w:rPr>
                <w:rFonts w:cs="Arial"/>
                <w:b/>
                <w:bCs/>
                <w:sz w:val="20"/>
                <w:szCs w:val="16"/>
                <w:lang w:val="sr-Cyrl-RS" w:eastAsia="ru-RU"/>
              </w:rPr>
              <w:t>Код таксономије</w:t>
            </w:r>
          </w:p>
        </w:tc>
        <w:tc>
          <w:tcPr>
            <w:tcW w:w="2268" w:type="dxa"/>
            <w:shd w:val="clear" w:color="auto" w:fill="D9D9D9" w:themeFill="background1" w:themeFillShade="D9"/>
            <w:vAlign w:val="center"/>
          </w:tcPr>
          <w:p w14:paraId="213F5F71" w14:textId="77777777" w:rsidR="00CD5657" w:rsidRPr="0060612E" w:rsidRDefault="00CD5657" w:rsidP="00AE5CCF">
            <w:pPr>
              <w:spacing w:after="0"/>
              <w:contextualSpacing/>
              <w:jc w:val="center"/>
              <w:rPr>
                <w:rFonts w:cs="Arial"/>
                <w:b/>
                <w:sz w:val="20"/>
                <w:szCs w:val="16"/>
                <w:lang w:val="sr-Cyrl-RS" w:eastAsia="ru-RU"/>
              </w:rPr>
            </w:pPr>
            <w:r w:rsidRPr="0060612E">
              <w:rPr>
                <w:rFonts w:cs="Arial"/>
                <w:b/>
                <w:sz w:val="20"/>
                <w:szCs w:val="16"/>
                <w:lang w:val="sr-Cyrl-RS" w:eastAsia="ru-RU"/>
              </w:rPr>
              <w:t xml:space="preserve">Опис </w:t>
            </w:r>
            <w:r w:rsidRPr="0060612E">
              <w:rPr>
                <w:rFonts w:cs="Arial"/>
                <w:b/>
                <w:bCs/>
                <w:sz w:val="20"/>
                <w:szCs w:val="16"/>
                <w:lang w:val="sr-Cyrl-RS" w:eastAsia="ru-RU"/>
              </w:rPr>
              <w:t>таксономије</w:t>
            </w:r>
          </w:p>
        </w:tc>
        <w:tc>
          <w:tcPr>
            <w:tcW w:w="1843" w:type="dxa"/>
            <w:shd w:val="clear" w:color="auto" w:fill="D9D9D9" w:themeFill="background1" w:themeFillShade="D9"/>
            <w:vAlign w:val="center"/>
          </w:tcPr>
          <w:p w14:paraId="173D2335" w14:textId="77777777" w:rsidR="00CD5657" w:rsidRPr="0060612E" w:rsidRDefault="00CD5657" w:rsidP="00AE5CCF">
            <w:pPr>
              <w:spacing w:after="0"/>
              <w:contextualSpacing/>
              <w:jc w:val="center"/>
              <w:rPr>
                <w:rFonts w:cs="Arial"/>
                <w:b/>
                <w:bCs/>
                <w:sz w:val="20"/>
                <w:szCs w:val="16"/>
                <w:lang w:val="sr-Cyrl-RS" w:eastAsia="ru-RU"/>
              </w:rPr>
            </w:pPr>
            <w:r w:rsidRPr="0060612E">
              <w:rPr>
                <w:rFonts w:cs="Arial"/>
                <w:b/>
                <w:bCs/>
                <w:sz w:val="20"/>
                <w:szCs w:val="16"/>
                <w:lang w:val="sr-Cyrl-RS" w:eastAsia="ru-RU"/>
              </w:rPr>
              <w:t>Оцена ризика опасности</w:t>
            </w:r>
          </w:p>
          <w:p w14:paraId="1F7C61BA" w14:textId="77777777" w:rsidR="00CD5657" w:rsidRPr="0060612E" w:rsidRDefault="00CD5657" w:rsidP="00AE5CCF">
            <w:pPr>
              <w:spacing w:after="0"/>
              <w:contextualSpacing/>
              <w:jc w:val="center"/>
              <w:rPr>
                <w:rFonts w:cs="Arial"/>
                <w:b/>
                <w:sz w:val="20"/>
                <w:szCs w:val="16"/>
                <w:lang w:val="sr-Cyrl-RS" w:eastAsia="ru-RU"/>
              </w:rPr>
            </w:pPr>
            <w:r w:rsidRPr="0060612E">
              <w:rPr>
                <w:rFonts w:cs="Arial"/>
                <w:b/>
                <w:bCs/>
                <w:sz w:val="20"/>
                <w:szCs w:val="16"/>
                <w:lang w:val="sr-Cyrl-RS" w:eastAsia="ru-RU"/>
              </w:rPr>
              <w:t>(Н, С, В)</w:t>
            </w:r>
          </w:p>
        </w:tc>
      </w:tr>
      <w:tr w:rsidR="00CD5657" w:rsidRPr="00CD5657" w14:paraId="101B6959" w14:textId="77777777" w:rsidTr="00AE5CCF">
        <w:trPr>
          <w:trHeight w:val="340"/>
          <w:jc w:val="center"/>
        </w:trPr>
        <w:tc>
          <w:tcPr>
            <w:tcW w:w="872" w:type="dxa"/>
            <w:vAlign w:val="center"/>
          </w:tcPr>
          <w:p w14:paraId="6BB7B8F3" w14:textId="77777777" w:rsidR="00CD5657" w:rsidRPr="0060612E" w:rsidRDefault="00CD5657" w:rsidP="00AE5CCF">
            <w:pPr>
              <w:spacing w:before="0" w:after="0"/>
              <w:jc w:val="center"/>
              <w:rPr>
                <w:rFonts w:cs="Arial"/>
                <w:sz w:val="20"/>
                <w:szCs w:val="16"/>
                <w:lang w:val="sr-Cyrl-BA" w:eastAsia="ru-RU"/>
              </w:rPr>
            </w:pPr>
            <w:r w:rsidRPr="0060612E">
              <w:rPr>
                <w:rFonts w:cs="Arial"/>
                <w:sz w:val="20"/>
                <w:szCs w:val="16"/>
                <w:lang w:val="sr-Cyrl-BA" w:eastAsia="ru-RU"/>
              </w:rPr>
              <w:t>1.</w:t>
            </w:r>
          </w:p>
        </w:tc>
        <w:tc>
          <w:tcPr>
            <w:tcW w:w="2667" w:type="dxa"/>
            <w:vAlign w:val="center"/>
          </w:tcPr>
          <w:p w14:paraId="023F2E7B" w14:textId="3E31948E" w:rsidR="00CD5657" w:rsidRPr="0060612E" w:rsidRDefault="00B50272" w:rsidP="00B50272">
            <w:pPr>
              <w:spacing w:before="0" w:after="0"/>
              <w:rPr>
                <w:rFonts w:cs="Arial"/>
                <w:sz w:val="20"/>
                <w:szCs w:val="16"/>
                <w:lang w:val="sr-Cyrl-BA" w:eastAsia="ru-RU"/>
              </w:rPr>
            </w:pPr>
            <w:r>
              <w:rPr>
                <w:rFonts w:cs="Arial"/>
                <w:sz w:val="20"/>
                <w:szCs w:val="16"/>
                <w:lang w:val="sr-Cyrl-BA" w:eastAsia="ru-RU"/>
              </w:rPr>
              <w:t xml:space="preserve">Остала </w:t>
            </w:r>
            <w:proofErr w:type="spellStart"/>
            <w:r>
              <w:rPr>
                <w:rFonts w:cs="Arial"/>
                <w:sz w:val="20"/>
                <w:szCs w:val="16"/>
                <w:lang w:val="sr-Cyrl-BA" w:eastAsia="ru-RU"/>
              </w:rPr>
              <w:t>одрж.и</w:t>
            </w:r>
            <w:proofErr w:type="spellEnd"/>
            <w:r>
              <w:rPr>
                <w:rFonts w:cs="Arial"/>
                <w:sz w:val="20"/>
                <w:szCs w:val="16"/>
                <w:lang w:val="sr-Cyrl-BA" w:eastAsia="ru-RU"/>
              </w:rPr>
              <w:t xml:space="preserve"> сервис </w:t>
            </w:r>
            <w:proofErr w:type="spellStart"/>
            <w:r>
              <w:rPr>
                <w:rFonts w:cs="Arial"/>
                <w:sz w:val="20"/>
                <w:szCs w:val="16"/>
                <w:lang w:val="sr-Cyrl-BA" w:eastAsia="ru-RU"/>
              </w:rPr>
              <w:t>проц.опреме</w:t>
            </w:r>
            <w:proofErr w:type="spellEnd"/>
          </w:p>
        </w:tc>
        <w:tc>
          <w:tcPr>
            <w:tcW w:w="2268" w:type="dxa"/>
            <w:vAlign w:val="center"/>
          </w:tcPr>
          <w:p w14:paraId="4CE6D3F6" w14:textId="1D2D06EB" w:rsidR="00CD5657" w:rsidRPr="0060612E" w:rsidRDefault="00B50272" w:rsidP="00AE5CCF">
            <w:pPr>
              <w:spacing w:before="0" w:after="0"/>
              <w:jc w:val="center"/>
              <w:rPr>
                <w:rFonts w:cs="Arial"/>
                <w:sz w:val="20"/>
                <w:szCs w:val="16"/>
                <w:lang w:val="sr-Cyrl-BA" w:eastAsia="ru-RU"/>
              </w:rPr>
            </w:pPr>
            <w:r>
              <w:rPr>
                <w:rFonts w:cs="Arial"/>
                <w:sz w:val="20"/>
                <w:szCs w:val="16"/>
                <w:lang w:val="sr-Cyrl-BA" w:eastAsia="ru-RU"/>
              </w:rPr>
              <w:t>521116</w:t>
            </w:r>
          </w:p>
        </w:tc>
        <w:tc>
          <w:tcPr>
            <w:tcW w:w="2268" w:type="dxa"/>
            <w:vAlign w:val="center"/>
          </w:tcPr>
          <w:p w14:paraId="4E5E75CF" w14:textId="19D9593A" w:rsidR="00CD5657" w:rsidRPr="0060612E" w:rsidRDefault="00B50272" w:rsidP="00AE5CCF">
            <w:pPr>
              <w:spacing w:before="0" w:after="0"/>
              <w:jc w:val="center"/>
              <w:rPr>
                <w:rFonts w:cs="Arial"/>
                <w:sz w:val="20"/>
                <w:szCs w:val="16"/>
                <w:lang w:val="sr-Cyrl-BA" w:eastAsia="ru-RU"/>
              </w:rPr>
            </w:pPr>
            <w:r>
              <w:rPr>
                <w:rFonts w:cs="Arial"/>
                <w:sz w:val="20"/>
                <w:szCs w:val="16"/>
                <w:lang w:val="sr-Cyrl-BA" w:eastAsia="ru-RU"/>
              </w:rPr>
              <w:t>Одржавање и сервисирање опреме</w:t>
            </w:r>
          </w:p>
        </w:tc>
        <w:tc>
          <w:tcPr>
            <w:tcW w:w="1843" w:type="dxa"/>
            <w:vAlign w:val="center"/>
          </w:tcPr>
          <w:p w14:paraId="18DA7732" w14:textId="68BC69C0" w:rsidR="00CD5657" w:rsidRPr="0060612E" w:rsidRDefault="00B50272" w:rsidP="00AE5CCF">
            <w:pPr>
              <w:spacing w:before="0" w:after="0"/>
              <w:jc w:val="center"/>
              <w:rPr>
                <w:rFonts w:cs="Arial"/>
                <w:sz w:val="20"/>
                <w:szCs w:val="16"/>
                <w:lang w:val="sr-Cyrl-BA" w:eastAsia="ru-RU"/>
              </w:rPr>
            </w:pPr>
            <w:r>
              <w:rPr>
                <w:rFonts w:cs="Arial"/>
                <w:sz w:val="20"/>
                <w:szCs w:val="16"/>
                <w:lang w:val="sr-Cyrl-BA" w:eastAsia="ru-RU"/>
              </w:rPr>
              <w:t>В</w:t>
            </w:r>
          </w:p>
        </w:tc>
      </w:tr>
    </w:tbl>
    <w:p w14:paraId="3FC6C3CB" w14:textId="75148EF5" w:rsidR="00BD090C" w:rsidRPr="00046BCA" w:rsidRDefault="00BD090C" w:rsidP="00BD090C">
      <w:pPr>
        <w:rPr>
          <w:rFonts w:eastAsia="Times New Roman" w:cs="Arial"/>
          <w:i/>
          <w:noProof/>
          <w:lang w:val="sr-Cyrl-RS"/>
        </w:rPr>
      </w:pPr>
    </w:p>
    <w:p w14:paraId="475206DB" w14:textId="51AB468E" w:rsidR="004B00C3" w:rsidRPr="00B84AC8" w:rsidRDefault="004B00C3" w:rsidP="004B00C3">
      <w:pPr>
        <w:rPr>
          <w:rFonts w:eastAsia="Times New Roman" w:cs="Arial"/>
          <w:noProof/>
          <w:lang w:val="sr-Cyrl-RS"/>
        </w:rPr>
      </w:pPr>
      <w:r w:rsidRPr="00B84AC8">
        <w:rPr>
          <w:rFonts w:eastAsia="Times New Roman" w:cs="Arial"/>
          <w:b/>
          <w:noProof/>
          <w:lang w:val="sr-Cyrl-RS"/>
        </w:rPr>
        <w:t>Коначни ниво HSE ризика</w:t>
      </w:r>
      <w:r w:rsidRPr="00B84AC8">
        <w:rPr>
          <w:rFonts w:eastAsia="Times New Roman" w:cs="Arial"/>
          <w:noProof/>
          <w:lang w:val="sr-Cyrl-RS"/>
        </w:rPr>
        <w:t xml:space="preserve"> –односи се на предмет набавке у целини</w:t>
      </w:r>
      <w:r w:rsidR="00B50272">
        <w:rPr>
          <w:rFonts w:eastAsia="Times New Roman" w:cs="Arial"/>
          <w:noProof/>
          <w:lang w:val="sr-Cyrl-RS"/>
        </w:rPr>
        <w:t xml:space="preserve"> : </w:t>
      </w:r>
      <w:r w:rsidRPr="00B84AC8">
        <w:rPr>
          <w:rFonts w:eastAsia="Times New Roman" w:cs="Arial"/>
          <w:noProof/>
          <w:lang w:val="sr-Cyrl-RS"/>
        </w:rPr>
        <w:t xml:space="preserve">  </w:t>
      </w:r>
    </w:p>
    <w:p w14:paraId="3C4C1FBA" w14:textId="77777777" w:rsidR="004B00C3" w:rsidRPr="00046BCA" w:rsidRDefault="004B00C3" w:rsidP="00611948">
      <w:pPr>
        <w:pStyle w:val="ListParagraph"/>
        <w:numPr>
          <w:ilvl w:val="3"/>
          <w:numId w:val="14"/>
        </w:numPr>
        <w:rPr>
          <w:rFonts w:eastAsia="Times New Roman" w:cs="Arial"/>
          <w:i/>
          <w:noProof/>
          <w:lang w:val="sr-Cyrl-RS"/>
        </w:rPr>
      </w:pPr>
      <w:r w:rsidRPr="00046BCA">
        <w:rPr>
          <w:rFonts w:eastAsia="Times New Roman" w:cs="Arial"/>
          <w:i/>
          <w:noProof/>
          <w:lang w:val="sr-Cyrl-RS"/>
        </w:rPr>
        <w:t>Висок ризик (В).</w:t>
      </w:r>
    </w:p>
    <w:p w14:paraId="4F6A0626" w14:textId="6025640F" w:rsidR="004B00C3" w:rsidRPr="00046BCA" w:rsidRDefault="00B50272" w:rsidP="0086435E">
      <w:pPr>
        <w:spacing w:before="360"/>
        <w:rPr>
          <w:rFonts w:eastAsia="Times New Roman" w:cs="Arial"/>
          <w:b/>
          <w:lang w:val="sr-Cyrl-CS"/>
        </w:rPr>
      </w:pPr>
      <w:r>
        <w:rPr>
          <w:rFonts w:eastAsia="Times New Roman" w:cs="Arial"/>
          <w:b/>
          <w:lang w:val="sr-Cyrl-CS"/>
        </w:rPr>
        <w:t>16</w:t>
      </w:r>
      <w:r w:rsidR="00C47ED0" w:rsidRPr="00046BCA">
        <w:rPr>
          <w:rFonts w:eastAsia="Times New Roman" w:cs="Arial"/>
          <w:b/>
          <w:lang w:val="sr-Cyrl-CS"/>
        </w:rPr>
        <w:t xml:space="preserve">.2 </w:t>
      </w:r>
      <w:r w:rsidR="004B00C3" w:rsidRPr="00046BCA">
        <w:rPr>
          <w:rFonts w:eastAsia="Times New Roman" w:cs="Arial"/>
          <w:b/>
          <w:lang w:val="sr-Cyrl-CS"/>
        </w:rPr>
        <w:t>Одређивање одговорних лица у процесу „ Управљање извођач</w:t>
      </w:r>
      <w:r w:rsidR="0086435E">
        <w:rPr>
          <w:rFonts w:eastAsia="Times New Roman" w:cs="Arial"/>
          <w:b/>
          <w:lang w:val="sr-Cyrl-CS"/>
        </w:rPr>
        <w:t xml:space="preserve">има </w:t>
      </w:r>
      <w:r w:rsidR="004B00C3" w:rsidRPr="00046BCA">
        <w:rPr>
          <w:rFonts w:eastAsia="Times New Roman" w:cs="Arial"/>
          <w:b/>
          <w:lang w:val="sr-Cyrl-CS"/>
        </w:rPr>
        <w:t>“</w:t>
      </w:r>
    </w:p>
    <w:p w14:paraId="3E45B58E" w14:textId="77777777" w:rsidR="00B50272" w:rsidRDefault="004B00C3" w:rsidP="00B50272">
      <w:pPr>
        <w:jc w:val="left"/>
        <w:rPr>
          <w:rFonts w:eastAsia="Times New Roman" w:cs="Arial"/>
          <w:noProof/>
          <w:lang w:val="sr-Cyrl-RS"/>
        </w:rPr>
      </w:pPr>
      <w:r w:rsidRPr="00B50272">
        <w:rPr>
          <w:lang w:val="sr-Cyrl-RS"/>
        </w:rPr>
        <w:t>Једино одговорно лице (ЈОЛ)</w:t>
      </w:r>
      <w:r w:rsidR="00B50272">
        <w:rPr>
          <w:rFonts w:eastAsia="Times New Roman" w:cs="Arial"/>
          <w:noProof/>
          <w:lang w:val="sr-Cyrl-RS"/>
        </w:rPr>
        <w:t xml:space="preserve"> је:          </w:t>
      </w:r>
    </w:p>
    <w:p w14:paraId="7276355E" w14:textId="354AB303" w:rsidR="00B50272" w:rsidRPr="00526DC7" w:rsidRDefault="00B50272" w:rsidP="00B50272">
      <w:pPr>
        <w:jc w:val="left"/>
        <w:rPr>
          <w:rFonts w:eastAsia="Times New Roman" w:cs="Arial"/>
          <w:noProof/>
          <w:lang w:val="sr-Latn-RS"/>
        </w:rPr>
      </w:pPr>
      <w:r>
        <w:rPr>
          <w:rFonts w:eastAsia="Times New Roman" w:cs="Arial"/>
          <w:noProof/>
          <w:lang w:val="sr-Cyrl-RS"/>
        </w:rPr>
        <w:t xml:space="preserve">                            </w:t>
      </w:r>
      <w:r w:rsidRPr="00825DD0">
        <w:rPr>
          <w:rFonts w:eastAsia="Times New Roman" w:cs="Arial"/>
          <w:b/>
          <w:noProof/>
          <w:lang w:val="sr-Cyrl-RS"/>
        </w:rPr>
        <w:t>Дејан Аничић,</w:t>
      </w:r>
      <w:r>
        <w:rPr>
          <w:rFonts w:eastAsia="Times New Roman" w:cs="Arial"/>
          <w:noProof/>
          <w:lang w:val="sr-Cyrl-RS"/>
        </w:rPr>
        <w:t xml:space="preserve"> експерт за одржавање ПП заштите и машинске опреме</w:t>
      </w:r>
    </w:p>
    <w:p w14:paraId="317AC901" w14:textId="33B46486" w:rsidR="004B00C3" w:rsidRPr="00B50272" w:rsidRDefault="004B00C3" w:rsidP="004B00C3">
      <w:pPr>
        <w:rPr>
          <w:rFonts w:eastAsia="Times New Roman" w:cs="Arial"/>
          <w:noProof/>
          <w:lang w:val="sr-Latn-RS"/>
        </w:rPr>
      </w:pPr>
    </w:p>
    <w:p w14:paraId="4A3FD54D" w14:textId="6A567AFF" w:rsidR="00B84AC8" w:rsidRDefault="004B00C3" w:rsidP="004B00C3">
      <w:pPr>
        <w:rPr>
          <w:rFonts w:eastAsia="Times New Roman" w:cs="Arial"/>
          <w:noProof/>
          <w:lang w:val="sr-Cyrl-RS"/>
        </w:rPr>
      </w:pPr>
      <w:r w:rsidRPr="00B84AC8">
        <w:rPr>
          <w:b/>
          <w:lang w:val="sr-Cyrl-RS"/>
        </w:rPr>
        <w:t>Лице за координацију и контролу спровођења одредби Споразума</w:t>
      </w:r>
      <w:r w:rsidRPr="00B84AC8">
        <w:rPr>
          <w:rFonts w:eastAsia="Times New Roman" w:cs="Arial"/>
          <w:noProof/>
          <w:lang w:val="sr-Cyrl-RS"/>
        </w:rPr>
        <w:t xml:space="preserve"> о безбедности и здрављу на раду, заштити животне средине и заштити од пожара у </w:t>
      </w:r>
      <w:r w:rsidR="00D565B0" w:rsidRPr="00B84AC8">
        <w:rPr>
          <w:rFonts w:eastAsia="Times New Roman" w:cs="Arial"/>
          <w:noProof/>
          <w:lang w:val="sr-Cyrl-RS"/>
        </w:rPr>
        <w:t>Друштву</w:t>
      </w:r>
      <w:r w:rsidRPr="00B84AC8">
        <w:rPr>
          <w:rFonts w:eastAsia="Times New Roman" w:cs="Arial"/>
          <w:noProof/>
          <w:lang w:val="sr-Cyrl-RS"/>
        </w:rPr>
        <w:t>, ТФУ–</w:t>
      </w:r>
      <w:r w:rsidR="00F00030" w:rsidRPr="008D2C56">
        <w:rPr>
          <w:rFonts w:eastAsia="Times New Roman" w:cs="Arial"/>
          <w:noProof/>
          <w:lang w:val="sr-Latn-RS"/>
        </w:rPr>
        <w:t>328</w:t>
      </w:r>
      <w:r w:rsidR="00F00030">
        <w:rPr>
          <w:rFonts w:eastAsia="Times New Roman" w:cs="Arial"/>
          <w:noProof/>
          <w:lang w:val="sr-Latn-RS"/>
        </w:rPr>
        <w:t xml:space="preserve"> </w:t>
      </w:r>
      <w:r w:rsidRPr="00B84AC8">
        <w:rPr>
          <w:rFonts w:eastAsia="Times New Roman" w:cs="Arial"/>
          <w:noProof/>
          <w:lang w:val="sr-Cyrl-RS"/>
        </w:rPr>
        <w:t>уговорног документа</w:t>
      </w:r>
      <w:r w:rsidR="008D7CAA">
        <w:rPr>
          <w:rFonts w:eastAsia="Times New Roman" w:cs="Arial"/>
          <w:noProof/>
          <w:lang w:val="sr-Cyrl-RS"/>
        </w:rPr>
        <w:t xml:space="preserve"> (Лице за НЅЕ) је: </w:t>
      </w:r>
      <w:r w:rsidR="00B84AC8">
        <w:rPr>
          <w:rFonts w:eastAsia="Times New Roman" w:cs="Arial"/>
          <w:noProof/>
          <w:lang w:val="sr-Cyrl-RS"/>
        </w:rPr>
        <w:t xml:space="preserve"> </w:t>
      </w:r>
    </w:p>
    <w:p w14:paraId="38F94BA7" w14:textId="77777777" w:rsidR="008D7CAA" w:rsidRDefault="008D7CAA" w:rsidP="008D7CAA">
      <w:pPr>
        <w:jc w:val="center"/>
        <w:rPr>
          <w:rFonts w:eastAsia="Times New Roman" w:cs="Arial"/>
          <w:noProof/>
          <w:lang w:val="sr-Cyrl-RS"/>
        </w:rPr>
      </w:pPr>
      <w:r>
        <w:rPr>
          <w:rFonts w:eastAsia="Times New Roman" w:cs="Arial"/>
          <w:b/>
          <w:noProof/>
          <w:lang w:val="sr-Cyrl-RS"/>
        </w:rPr>
        <w:t>Милош Цветковић</w:t>
      </w:r>
      <w:r w:rsidRPr="007709AE">
        <w:rPr>
          <w:rFonts w:eastAsia="Times New Roman" w:cs="Arial"/>
          <w:b/>
          <w:noProof/>
          <w:lang w:val="sr-Cyrl-RS"/>
        </w:rPr>
        <w:t>,</w:t>
      </w:r>
      <w:r>
        <w:rPr>
          <w:rFonts w:eastAsia="Times New Roman" w:cs="Arial"/>
          <w:noProof/>
          <w:lang w:val="sr-Cyrl-RS"/>
        </w:rPr>
        <w:t xml:space="preserve"> Експерт за БЗР</w:t>
      </w:r>
    </w:p>
    <w:p w14:paraId="53BCEC02" w14:textId="34B44F21" w:rsidR="004B00C3" w:rsidRDefault="003010F3" w:rsidP="000A0731">
      <w:pPr>
        <w:spacing w:before="360"/>
        <w:rPr>
          <w:rFonts w:eastAsia="Times New Roman" w:cs="Arial"/>
          <w:b/>
          <w:lang w:val="sr-Cyrl-CS"/>
        </w:rPr>
      </w:pPr>
      <w:r>
        <w:rPr>
          <w:rFonts w:eastAsia="Times New Roman" w:cs="Arial"/>
          <w:b/>
          <w:lang w:val="sr-Cyrl-CS"/>
        </w:rPr>
        <w:t>16</w:t>
      </w:r>
      <w:r w:rsidR="004B00C3" w:rsidRPr="00046BCA">
        <w:rPr>
          <w:rFonts w:eastAsia="Times New Roman" w:cs="Arial"/>
          <w:b/>
          <w:lang w:val="sr-Cyrl-CS"/>
        </w:rPr>
        <w:t>.3 Захтев за одређивање броја HSE лица Извођача</w:t>
      </w:r>
    </w:p>
    <w:p w14:paraId="433D7A39" w14:textId="3753BEC7" w:rsidR="00611948" w:rsidRPr="000A0731" w:rsidRDefault="00611948" w:rsidP="000A0731">
      <w:pPr>
        <w:spacing w:before="0" w:after="60"/>
        <w:rPr>
          <w:rFonts w:eastAsia="Times New Roman" w:cs="Arial"/>
          <w:i/>
          <w:sz w:val="20"/>
          <w:szCs w:val="20"/>
          <w:lang w:val="ru-RU"/>
        </w:rPr>
      </w:pPr>
    </w:p>
    <w:tbl>
      <w:tblPr>
        <w:tblW w:w="10221" w:type="dxa"/>
        <w:tblLayout w:type="fixed"/>
        <w:tblCellMar>
          <w:left w:w="0" w:type="dxa"/>
          <w:right w:w="0" w:type="dxa"/>
        </w:tblCellMar>
        <w:tblLook w:val="0600" w:firstRow="0" w:lastRow="0" w:firstColumn="0" w:lastColumn="0" w:noHBand="1" w:noVBand="1"/>
      </w:tblPr>
      <w:tblGrid>
        <w:gridCol w:w="4693"/>
        <w:gridCol w:w="5528"/>
      </w:tblGrid>
      <w:tr w:rsidR="004B00C3" w:rsidRPr="00C47ED0" w14:paraId="59589294" w14:textId="77777777" w:rsidTr="00C47ED0">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tcPr>
          <w:p w14:paraId="11B6FD65" w14:textId="77777777" w:rsidR="004B00C3" w:rsidRPr="00C47ED0" w:rsidRDefault="004B00C3" w:rsidP="00AE5CCF">
            <w:pPr>
              <w:spacing w:before="0" w:after="0"/>
              <w:jc w:val="center"/>
              <w:rPr>
                <w:rFonts w:eastAsia="Times New Roman" w:cs="Arial"/>
                <w:noProof/>
                <w:lang w:val="sr-Cyrl-RS"/>
              </w:rPr>
            </w:pPr>
            <w:r w:rsidRPr="00C47ED0">
              <w:rPr>
                <w:rFonts w:eastAsia="Times New Roman" w:cs="Arial"/>
                <w:noProof/>
                <w:lang w:val="sr-Cyrl-RS"/>
              </w:rPr>
              <w:t>Опис ангажовања</w:t>
            </w:r>
          </w:p>
        </w:tc>
        <w:tc>
          <w:tcPr>
            <w:tcW w:w="55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vAlign w:val="center"/>
          </w:tcPr>
          <w:p w14:paraId="3423B80D" w14:textId="6170C91E" w:rsidR="004B00C3" w:rsidRPr="00C47ED0" w:rsidRDefault="004B00C3" w:rsidP="00AE5CCF">
            <w:pPr>
              <w:spacing w:before="0" w:after="0"/>
              <w:jc w:val="center"/>
              <w:rPr>
                <w:rFonts w:eastAsia="Times New Roman" w:cs="Arial"/>
                <w:noProof/>
                <w:lang w:val="sr-Cyrl-RS"/>
              </w:rPr>
            </w:pPr>
            <w:r w:rsidRPr="00C47ED0">
              <w:rPr>
                <w:rFonts w:eastAsia="Times New Roman" w:cs="Arial"/>
                <w:noProof/>
                <w:lang w:val="sr-Cyrl-RS"/>
              </w:rPr>
              <w:t>Број HSE лица</w:t>
            </w:r>
          </w:p>
        </w:tc>
      </w:tr>
      <w:tr w:rsidR="00046BCA" w:rsidRPr="00813F0E" w14:paraId="209DC1C0" w14:textId="77777777" w:rsidTr="00AE5CCF">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14:paraId="35FC1906" w14:textId="77777777" w:rsidR="004B00C3" w:rsidRPr="00046BCA" w:rsidRDefault="004B00C3" w:rsidP="00AE5CCF">
            <w:pPr>
              <w:spacing w:before="0" w:after="0"/>
              <w:jc w:val="center"/>
              <w:rPr>
                <w:rFonts w:eastAsia="Times New Roman" w:cs="Arial"/>
                <w:noProof/>
                <w:lang w:val="sr-Cyrl-RS"/>
              </w:rPr>
            </w:pPr>
            <w:r w:rsidRPr="00046BCA">
              <w:rPr>
                <w:rFonts w:eastAsia="Times New Roman" w:cs="Arial"/>
                <w:noProof/>
                <w:lang w:val="sr-Cyrl-RS"/>
              </w:rPr>
              <w:t>Извођач ангажује више од 30 запослених (већ дефинисано HSE Споразумом)</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358CC2E" w14:textId="77777777" w:rsidR="004B00C3" w:rsidRPr="00046BCA" w:rsidRDefault="004B00C3" w:rsidP="00AE5CCF">
            <w:pPr>
              <w:spacing w:before="0" w:after="0"/>
              <w:jc w:val="center"/>
              <w:rPr>
                <w:rFonts w:eastAsia="Times New Roman" w:cs="Arial"/>
                <w:noProof/>
                <w:lang w:val="sr-Cyrl-RS"/>
              </w:rPr>
            </w:pPr>
            <w:r w:rsidRPr="00046BCA">
              <w:rPr>
                <w:rFonts w:eastAsia="Times New Roman" w:cs="Arial"/>
                <w:noProof/>
                <w:lang w:val="sr-Cyrl-RS"/>
              </w:rPr>
              <w:t>Једно HSE лице на 30 запослених</w:t>
            </w:r>
          </w:p>
        </w:tc>
      </w:tr>
      <w:tr w:rsidR="00046BCA" w:rsidRPr="00813F0E" w14:paraId="468BF53D" w14:textId="77777777" w:rsidTr="00AE5CCF">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F1EAFB3" w14:textId="77777777" w:rsidR="004B00C3" w:rsidRPr="00046BCA" w:rsidRDefault="004B00C3" w:rsidP="00AE5CCF">
            <w:pPr>
              <w:spacing w:before="0" w:after="0"/>
              <w:jc w:val="center"/>
              <w:rPr>
                <w:rFonts w:eastAsia="Times New Roman" w:cs="Arial"/>
                <w:noProof/>
                <w:lang w:val="sr-Cyrl-RS"/>
              </w:rPr>
            </w:pPr>
            <w:r w:rsidRPr="00046BCA">
              <w:rPr>
                <w:rFonts w:eastAsia="Times New Roman" w:cs="Arial"/>
                <w:noProof/>
                <w:lang w:val="sr-Cyrl-RS"/>
              </w:rPr>
              <w:t xml:space="preserve">Извођач ангажује подизвођаче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74754C6" w14:textId="77777777" w:rsidR="004B00C3" w:rsidRPr="00046BCA" w:rsidRDefault="004B00C3" w:rsidP="00AE5CCF">
            <w:pPr>
              <w:spacing w:before="0" w:after="0"/>
              <w:jc w:val="center"/>
              <w:rPr>
                <w:rFonts w:eastAsia="Times New Roman" w:cs="Arial"/>
                <w:noProof/>
                <w:lang w:val="sr-Cyrl-RS"/>
              </w:rPr>
            </w:pPr>
            <w:r w:rsidRPr="00046BCA">
              <w:rPr>
                <w:rFonts w:eastAsia="Times New Roman" w:cs="Arial"/>
                <w:noProof/>
                <w:lang w:val="sr-Cyrl-RS"/>
              </w:rPr>
              <w:t xml:space="preserve">Свака ангажована компанија има своје HSE лице </w:t>
            </w:r>
          </w:p>
        </w:tc>
      </w:tr>
      <w:tr w:rsidR="00046BCA" w:rsidRPr="00813F0E" w14:paraId="603C7CE4" w14:textId="77777777" w:rsidTr="00AE5CCF">
        <w:trPr>
          <w:trHeight w:val="6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24BFFAD" w14:textId="77777777" w:rsidR="004B00C3" w:rsidRPr="00046BCA" w:rsidRDefault="004B00C3" w:rsidP="00AE5CCF">
            <w:pPr>
              <w:spacing w:before="0" w:after="0"/>
              <w:jc w:val="center"/>
              <w:rPr>
                <w:rFonts w:eastAsia="Times New Roman" w:cs="Arial"/>
                <w:noProof/>
                <w:lang w:val="sr-Cyrl-RS"/>
              </w:rPr>
            </w:pPr>
            <w:r w:rsidRPr="00046BCA">
              <w:rPr>
                <w:rFonts w:eastAsia="Times New Roman" w:cs="Arial"/>
                <w:noProof/>
                <w:lang w:val="sr-Cyrl-RS"/>
              </w:rPr>
              <w:t xml:space="preserve">Извођач и подизвођачи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9C5382" w14:textId="77777777" w:rsidR="004B00C3" w:rsidRPr="00046BCA" w:rsidRDefault="004B00C3" w:rsidP="00AE5CCF">
            <w:pPr>
              <w:spacing w:before="0" w:after="0"/>
              <w:jc w:val="center"/>
              <w:rPr>
                <w:rFonts w:eastAsia="Times New Roman" w:cs="Arial"/>
                <w:noProof/>
                <w:lang w:val="sr-Cyrl-RS"/>
              </w:rPr>
            </w:pPr>
            <w:r w:rsidRPr="00046BCA">
              <w:rPr>
                <w:rFonts w:eastAsia="Times New Roman" w:cs="Arial"/>
                <w:noProof/>
                <w:lang w:val="sr-Cyrl-RS"/>
              </w:rPr>
              <w:t>Једно HSE лице на 20 запослених</w:t>
            </w:r>
          </w:p>
        </w:tc>
      </w:tr>
    </w:tbl>
    <w:p w14:paraId="0B901F6E" w14:textId="07CE8EAF" w:rsidR="004B00C3" w:rsidRPr="00675D3A" w:rsidRDefault="004B00C3" w:rsidP="004B00C3">
      <w:pPr>
        <w:rPr>
          <w:rFonts w:eastAsia="Times New Roman" w:cs="Arial"/>
          <w:noProof/>
          <w:lang w:val="sr-Cyrl-RS"/>
        </w:rPr>
      </w:pPr>
      <w:r w:rsidRPr="00B84AC8">
        <w:rPr>
          <w:rFonts w:eastAsia="Times New Roman" w:cs="Arial"/>
          <w:noProof/>
          <w:lang w:val="sr-Cyrl-RS"/>
        </w:rPr>
        <w:t xml:space="preserve">Уколико Извођач </w:t>
      </w:r>
      <w:r w:rsidRPr="00675D3A">
        <w:rPr>
          <w:rFonts w:eastAsia="Times New Roman" w:cs="Arial"/>
          <w:noProof/>
          <w:lang w:val="sr-Cyrl-RS"/>
        </w:rPr>
        <w:t xml:space="preserve">самостално реализује уговорне активности и притом радно ангажује више од 30 запослених (већ је дефинисано обострано потписаним HSE Споразумом) </w:t>
      </w:r>
      <w:r w:rsidR="00611948" w:rsidRPr="00675D3A">
        <w:rPr>
          <w:rFonts w:eastAsia="Times New Roman" w:cs="Arial"/>
          <w:noProof/>
          <w:lang w:val="sr-Cyrl-RS"/>
        </w:rPr>
        <w:t>мора да ангажује</w:t>
      </w:r>
      <w:r w:rsidRPr="00675D3A">
        <w:rPr>
          <w:rFonts w:eastAsia="Times New Roman" w:cs="Arial"/>
          <w:noProof/>
          <w:lang w:val="sr-Cyrl-RS"/>
        </w:rPr>
        <w:t xml:space="preserve"> најмање једно HSE лице на 30 запослених</w:t>
      </w:r>
      <w:r w:rsidR="002324D7" w:rsidRPr="00675D3A">
        <w:rPr>
          <w:rFonts w:eastAsia="Times New Roman" w:cs="Arial"/>
          <w:noProof/>
          <w:lang w:val="sr-Cyrl-RS"/>
        </w:rPr>
        <w:t xml:space="preserve"> </w:t>
      </w:r>
      <w:r w:rsidRPr="00675D3A">
        <w:rPr>
          <w:rFonts w:eastAsia="Times New Roman" w:cs="Arial"/>
          <w:noProof/>
          <w:lang w:val="sr-Cyrl-RS"/>
        </w:rPr>
        <w:t xml:space="preserve">(на пример укупно за реализацију Уговора има ангажовано 134 запослена, </w:t>
      </w:r>
      <w:r w:rsidR="00611948" w:rsidRPr="00675D3A">
        <w:rPr>
          <w:rFonts w:eastAsia="Times New Roman" w:cs="Arial"/>
          <w:noProof/>
          <w:lang w:val="sr-Cyrl-RS"/>
        </w:rPr>
        <w:t xml:space="preserve">мора </w:t>
      </w:r>
      <w:r w:rsidRPr="00675D3A">
        <w:rPr>
          <w:rFonts w:eastAsia="Times New Roman" w:cs="Arial"/>
          <w:noProof/>
          <w:lang w:val="sr-Cyrl-RS"/>
        </w:rPr>
        <w:t>да има најмање 5 ангажованих НЅЕ лица)</w:t>
      </w:r>
    </w:p>
    <w:p w14:paraId="33128851" w14:textId="77777777" w:rsidR="004B00C3" w:rsidRPr="00675D3A" w:rsidRDefault="004B00C3" w:rsidP="004B00C3">
      <w:pPr>
        <w:rPr>
          <w:rFonts w:eastAsia="Times New Roman" w:cs="Arial"/>
          <w:noProof/>
          <w:lang w:val="sr-Cyrl-RS"/>
        </w:rPr>
      </w:pPr>
      <w:r w:rsidRPr="00675D3A">
        <w:rPr>
          <w:rFonts w:eastAsia="Times New Roman" w:cs="Arial"/>
          <w:noProof/>
          <w:lang w:val="sr-Cyrl-RS"/>
        </w:rPr>
        <w:t>Уколико Извођач ангажује подизвођаче за реализацију уговорених активности, могућа су два случаја:</w:t>
      </w:r>
    </w:p>
    <w:p w14:paraId="69045E98" w14:textId="77777777" w:rsidR="004B00C3" w:rsidRPr="00675D3A" w:rsidRDefault="004B00C3" w:rsidP="000A0731">
      <w:pPr>
        <w:pStyle w:val="ListParagraph"/>
        <w:numPr>
          <w:ilvl w:val="0"/>
          <w:numId w:val="20"/>
        </w:numPr>
        <w:ind w:left="714" w:hanging="357"/>
        <w:rPr>
          <w:rFonts w:eastAsia="Times New Roman" w:cs="Arial"/>
          <w:noProof/>
          <w:lang w:val="sr-Cyrl-RS"/>
        </w:rPr>
      </w:pPr>
      <w:r w:rsidRPr="00675D3A">
        <w:rPr>
          <w:rFonts w:eastAsia="Times New Roman" w:cs="Arial"/>
          <w:noProof/>
          <w:lang w:val="sr-Cyrl-RS"/>
        </w:rPr>
        <w:t>Свака ангажована компанија подизвођача мора да има ангажовано НЅЕ лице ( не може бити исто за две и више компанија) (на пример извођач ангажује пет подизвођача, у том случају укупан број би био најмање 6 НЅЕ лица на реализацији Уговора, уз већ наведено ограничење да број запослених по НЅЕ лицу не може бити већи од 30); или да</w:t>
      </w:r>
    </w:p>
    <w:p w14:paraId="67ADDEE2" w14:textId="0770E62A" w:rsidR="004B00C3" w:rsidRDefault="004B00C3" w:rsidP="000A0731">
      <w:pPr>
        <w:pStyle w:val="ListParagraph"/>
        <w:numPr>
          <w:ilvl w:val="0"/>
          <w:numId w:val="20"/>
        </w:numPr>
        <w:ind w:left="714" w:hanging="357"/>
        <w:rPr>
          <w:rFonts w:eastAsia="Times New Roman" w:cs="Arial"/>
          <w:noProof/>
          <w:lang w:val="sr-Cyrl-RS"/>
        </w:rPr>
      </w:pPr>
      <w:r w:rsidRPr="00675D3A">
        <w:rPr>
          <w:rFonts w:eastAsia="Times New Roman" w:cs="Arial"/>
          <w:noProof/>
          <w:lang w:val="sr-Cyrl-RS"/>
        </w:rPr>
        <w:t xml:space="preserve">Извођач ангажује једно HSE лице на укупно 20 </w:t>
      </w:r>
      <w:r w:rsidRPr="00B84AC8">
        <w:rPr>
          <w:rFonts w:eastAsia="Times New Roman" w:cs="Arial"/>
          <w:noProof/>
          <w:lang w:val="sr-Cyrl-RS"/>
        </w:rPr>
        <w:t>запослених код подизвођача (случај да се на једној малој локацији, на пример станица за снабдевање горивом, сабирно отпремна станица, бушотина…, један извођач ангажује пет подизвођача који обављају уговорене активности са малим бројем запослених, где укупан број ангажоване радне снаге не прелази 20) онда Извођач има могућност да ангажује укупно једно НЅЕ лице за надзор уговорених активности, без обзира на број подизвођача.</w:t>
      </w:r>
    </w:p>
    <w:p w14:paraId="5B3CD651" w14:textId="77777777" w:rsidR="003010F3" w:rsidRPr="003010F3" w:rsidRDefault="003010F3" w:rsidP="003010F3">
      <w:pPr>
        <w:pStyle w:val="ListParagraph"/>
        <w:numPr>
          <w:ilvl w:val="0"/>
          <w:numId w:val="20"/>
        </w:numPr>
        <w:rPr>
          <w:rFonts w:eastAsia="Times New Roman" w:cs="Arial"/>
          <w:noProof/>
          <w:lang w:val="sr-Cyrl-RS"/>
        </w:rPr>
      </w:pPr>
      <w:r w:rsidRPr="003010F3">
        <w:rPr>
          <w:rFonts w:eastAsia="Times New Roman" w:cs="Arial"/>
          <w:noProof/>
          <w:lang w:val="sr-Cyrl-RS"/>
        </w:rPr>
        <w:t>О начину избора Лица за HSE Извођача одлучује се на Радном састанку, а резултат договора се евидентира у засписнику са уводног радног састанка.</w:t>
      </w:r>
    </w:p>
    <w:p w14:paraId="113A9774" w14:textId="77777777" w:rsidR="003010F3" w:rsidRPr="003010F3" w:rsidRDefault="003010F3" w:rsidP="003010F3">
      <w:pPr>
        <w:ind w:left="357"/>
        <w:rPr>
          <w:rFonts w:eastAsia="Times New Roman" w:cs="Arial"/>
          <w:noProof/>
          <w:lang w:val="sr-Cyrl-RS"/>
        </w:rPr>
      </w:pPr>
    </w:p>
    <w:p w14:paraId="7E3E775F" w14:textId="7019EC4A" w:rsidR="00464416" w:rsidRPr="00046BCA" w:rsidRDefault="00464416" w:rsidP="00763368">
      <w:pPr>
        <w:pStyle w:val="Heading1"/>
        <w:numPr>
          <w:ilvl w:val="0"/>
          <w:numId w:val="10"/>
        </w:numPr>
        <w:spacing w:line="276" w:lineRule="auto"/>
        <w:ind w:left="425" w:hanging="425"/>
        <w:jc w:val="left"/>
        <w:rPr>
          <w:rFonts w:cs="Arial"/>
          <w:lang w:val="sr-Cyrl-RS"/>
        </w:rPr>
      </w:pPr>
      <w:bookmarkStart w:id="36" w:name="_Toc493670572"/>
      <w:bookmarkStart w:id="37" w:name="_Toc208914525"/>
      <w:r w:rsidRPr="00046BCA">
        <w:rPr>
          <w:rFonts w:cs="Arial"/>
          <w:lang w:val="sr-Cyrl-RS"/>
        </w:rPr>
        <w:t>САГЛАСНОСТ НА ТЕХНИЧКИ ЗАДАТАК</w:t>
      </w:r>
      <w:bookmarkEnd w:id="36"/>
      <w:r w:rsidR="00A715B3" w:rsidRPr="00046BCA">
        <w:rPr>
          <w:rFonts w:cs="Arial"/>
          <w:lang w:val="sr-Cyrl-RS"/>
        </w:rPr>
        <w:t xml:space="preserve"> </w:t>
      </w:r>
      <w:bookmarkEnd w:id="37"/>
    </w:p>
    <w:p w14:paraId="11E1D8CD" w14:textId="77777777" w:rsidR="003010F3" w:rsidRPr="003010F3" w:rsidRDefault="003010F3" w:rsidP="003010F3">
      <w:pPr>
        <w:rPr>
          <w:rFonts w:eastAsia="Times New Roman" w:cs="Arial"/>
          <w:noProof/>
          <w:lang w:val="sr-Cyrl-RS"/>
        </w:rPr>
      </w:pPr>
      <w:bookmarkStart w:id="38" w:name="_Toc493670573"/>
      <w:bookmarkStart w:id="39" w:name="_Toc208914526"/>
      <w:r w:rsidRPr="003010F3">
        <w:rPr>
          <w:rFonts w:eastAsia="Times New Roman" w:cs="Arial"/>
          <w:noProof/>
          <w:lang w:val="sr-Cyrl-RS"/>
        </w:rPr>
        <w:t>Понуђач је у обавези да достави Изјаву, потписану и оверену од стране овлашћеног лица, о сагласности са свим условима и захтевима који су дефинисани у предметном Техничком задатку.</w:t>
      </w:r>
    </w:p>
    <w:p w14:paraId="01A55E38" w14:textId="125E71C4" w:rsidR="00464416" w:rsidRPr="00046BCA" w:rsidRDefault="00464416" w:rsidP="00763368">
      <w:pPr>
        <w:pStyle w:val="Heading1"/>
        <w:numPr>
          <w:ilvl w:val="0"/>
          <w:numId w:val="10"/>
        </w:numPr>
        <w:spacing w:line="276" w:lineRule="auto"/>
        <w:ind w:left="425" w:hanging="425"/>
        <w:jc w:val="left"/>
        <w:rPr>
          <w:rFonts w:cs="Arial"/>
          <w:lang w:val="sr-Cyrl-RS"/>
        </w:rPr>
      </w:pPr>
      <w:r w:rsidRPr="00046BCA">
        <w:rPr>
          <w:rFonts w:cs="Arial"/>
          <w:lang w:val="sr-Cyrl-RS"/>
        </w:rPr>
        <w:t xml:space="preserve">ДОДАТНЕ НАПОМЕНЕ </w:t>
      </w:r>
      <w:bookmarkEnd w:id="38"/>
      <w:bookmarkEnd w:id="39"/>
    </w:p>
    <w:p w14:paraId="510DA72D" w14:textId="77777777" w:rsidR="00B66B94" w:rsidRPr="00B66B94" w:rsidRDefault="00B66B94" w:rsidP="00B66B94">
      <w:pPr>
        <w:rPr>
          <w:rFonts w:eastAsia="Times New Roman" w:cs="Arial"/>
          <w:noProof/>
          <w:lang w:val="sr-Cyrl-RS"/>
        </w:rPr>
      </w:pPr>
      <w:r w:rsidRPr="00B66B94">
        <w:rPr>
          <w:rFonts w:eastAsia="Times New Roman" w:cs="Arial"/>
          <w:noProof/>
          <w:lang w:val="sr-Cyrl-RS"/>
        </w:rPr>
        <w:t>Уколико Понуђач утврди да постоје недостаци у оквиру предметног Техничког задатка и остале тендерске документације, неопходно је да обавести контакт-особе које су наведене у Позиву за достављање понуда, пре истека рока за достављање понуда.</w:t>
      </w:r>
    </w:p>
    <w:p w14:paraId="15DE5A14" w14:textId="2E5181D8" w:rsidR="00464416" w:rsidRDefault="00464416" w:rsidP="00464416">
      <w:pPr>
        <w:rPr>
          <w:rFonts w:eastAsia="Times New Roman" w:cs="Arial"/>
          <w:i/>
          <w:noProof/>
          <w:lang w:val="sr-Cyrl-RS"/>
        </w:rPr>
      </w:pPr>
    </w:p>
    <w:p w14:paraId="07EF0760" w14:textId="1B47696D" w:rsidR="0005129B" w:rsidRDefault="0005129B" w:rsidP="00464416">
      <w:pPr>
        <w:rPr>
          <w:rFonts w:eastAsia="Times New Roman" w:cs="Arial"/>
          <w:i/>
          <w:noProof/>
          <w:lang w:val="sr-Cyrl-RS"/>
        </w:rPr>
      </w:pPr>
    </w:p>
    <w:p w14:paraId="1DA4369E" w14:textId="47938130" w:rsidR="0005129B" w:rsidRDefault="0005129B" w:rsidP="00464416">
      <w:pPr>
        <w:rPr>
          <w:rFonts w:eastAsia="Times New Roman" w:cs="Arial"/>
          <w:i/>
          <w:noProof/>
          <w:lang w:val="sr-Cyrl-RS"/>
        </w:rPr>
      </w:pPr>
    </w:p>
    <w:p w14:paraId="00CFD8B2" w14:textId="10042B2D" w:rsidR="0005129B" w:rsidRDefault="0005129B" w:rsidP="00464416">
      <w:pPr>
        <w:rPr>
          <w:rFonts w:eastAsia="Times New Roman" w:cs="Arial"/>
          <w:i/>
          <w:noProof/>
          <w:lang w:val="sr-Cyrl-RS"/>
        </w:rPr>
      </w:pPr>
    </w:p>
    <w:p w14:paraId="0AF9225C" w14:textId="5E986569" w:rsidR="0005129B" w:rsidRDefault="0005129B" w:rsidP="00464416">
      <w:pPr>
        <w:rPr>
          <w:rFonts w:eastAsia="Times New Roman" w:cs="Arial"/>
          <w:i/>
          <w:noProof/>
          <w:lang w:val="sr-Cyrl-RS"/>
        </w:rPr>
      </w:pPr>
    </w:p>
    <w:p w14:paraId="17776927" w14:textId="77777777" w:rsidR="0005129B" w:rsidRPr="00675D3A" w:rsidRDefault="0005129B" w:rsidP="00464416">
      <w:pPr>
        <w:rPr>
          <w:rFonts w:eastAsia="Times New Roman" w:cs="Arial"/>
          <w:i/>
          <w:noProof/>
          <w:lang w:val="sr-Cyrl-RS"/>
        </w:rPr>
      </w:pPr>
    </w:p>
    <w:p w14:paraId="674E3A29" w14:textId="78102E74" w:rsidR="00716512" w:rsidRDefault="000A4AA6" w:rsidP="00716512">
      <w:pPr>
        <w:pStyle w:val="Heading1"/>
        <w:numPr>
          <w:ilvl w:val="0"/>
          <w:numId w:val="10"/>
        </w:numPr>
        <w:spacing w:line="276" w:lineRule="auto"/>
        <w:ind w:left="425" w:hanging="425"/>
        <w:jc w:val="left"/>
        <w:rPr>
          <w:rFonts w:eastAsia="Times New Roman" w:cs="Arial"/>
          <w:bCs w:val="0"/>
          <w:i/>
          <w:szCs w:val="22"/>
          <w:lang w:val="sr-Cyrl-RS"/>
        </w:rPr>
      </w:pPr>
      <w:bookmarkStart w:id="40" w:name="_Toc208914528"/>
      <w:r w:rsidRPr="009C5321">
        <w:rPr>
          <w:rFonts w:eastAsia="Times New Roman" w:cs="Arial"/>
          <w:i/>
          <w:noProof/>
          <w:lang w:val="sr-Cyrl-RS"/>
        </w:rPr>
        <w:lastRenderedPageBreak/>
        <w:t>УСАГЛАШИВАЧИ</w:t>
      </w:r>
      <w:r w:rsidR="008F57DE" w:rsidRPr="009C5321">
        <w:rPr>
          <w:rFonts w:eastAsia="Times New Roman" w:cs="Arial"/>
          <w:i/>
          <w:noProof/>
          <w:lang w:val="sr-Latn-RS"/>
        </w:rPr>
        <w:t xml:space="preserve"> </w:t>
      </w:r>
      <w:r w:rsidRPr="009C5321">
        <w:rPr>
          <w:rFonts w:eastAsia="Times New Roman" w:cs="Arial"/>
          <w:i/>
          <w:noProof/>
          <w:lang w:val="sr-Cyrl-RS"/>
        </w:rPr>
        <w:t xml:space="preserve">- </w:t>
      </w:r>
      <w:r w:rsidR="00716512">
        <w:rPr>
          <w:rFonts w:eastAsia="Times New Roman" w:cs="Arial"/>
          <w:i/>
          <w:noProof/>
          <w:lang w:val="sr-Latn-RS"/>
        </w:rPr>
        <w:t>DiNIS</w:t>
      </w:r>
      <w:r w:rsidR="00716512" w:rsidRPr="009C5321">
        <w:rPr>
          <w:rFonts w:eastAsia="Times New Roman" w:cs="Arial"/>
          <w:i/>
          <w:noProof/>
          <w:lang w:val="sr-Cyrl-RS"/>
        </w:rPr>
        <w:t xml:space="preserve"> </w:t>
      </w:r>
      <w:bookmarkEnd w:id="40"/>
    </w:p>
    <w:p w14:paraId="2C8F77EA" w14:textId="069DB9F3" w:rsidR="00716512" w:rsidRDefault="00716512" w:rsidP="000A0731">
      <w:pPr>
        <w:spacing w:before="0" w:after="60"/>
        <w:rPr>
          <w:rFonts w:eastAsia="Times New Roman" w:cs="Arial"/>
          <w:i/>
          <w:sz w:val="20"/>
          <w:szCs w:val="20"/>
          <w:lang w:val="ru-RU"/>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5"/>
        <w:gridCol w:w="4410"/>
      </w:tblGrid>
      <w:tr w:rsidR="00B66B94" w:rsidRPr="00716512" w14:paraId="57151864" w14:textId="77777777" w:rsidTr="00F006FD">
        <w:trPr>
          <w:trHeight w:val="509"/>
        </w:trPr>
        <w:tc>
          <w:tcPr>
            <w:tcW w:w="5845" w:type="dxa"/>
            <w:shd w:val="clear" w:color="auto" w:fill="D9D9D9" w:themeFill="background1" w:themeFillShade="D9"/>
            <w:vAlign w:val="center"/>
          </w:tcPr>
          <w:p w14:paraId="16DCC91B" w14:textId="77777777" w:rsidR="00B66B94" w:rsidRPr="002160FA" w:rsidRDefault="00B66B94" w:rsidP="00B66B94">
            <w:pPr>
              <w:pStyle w:val="ListParagraph"/>
              <w:numPr>
                <w:ilvl w:val="0"/>
                <w:numId w:val="27"/>
              </w:numPr>
              <w:tabs>
                <w:tab w:val="left" w:pos="5205"/>
              </w:tabs>
              <w:spacing w:before="240"/>
              <w:jc w:val="center"/>
              <w:rPr>
                <w:rFonts w:cs="Arial"/>
                <w:b/>
                <w:sz w:val="20"/>
                <w:szCs w:val="20"/>
                <w:lang w:val="sr-Cyrl-RS" w:eastAsia="sr-Latn-RS"/>
              </w:rPr>
            </w:pPr>
            <w:r w:rsidRPr="002160FA">
              <w:rPr>
                <w:rFonts w:cs="Arial"/>
                <w:b/>
                <w:sz w:val="20"/>
                <w:szCs w:val="20"/>
                <w:lang w:val="sr-Cyrl-RS" w:eastAsia="sr-Latn-RS"/>
              </w:rPr>
              <w:t>Одговорна лица</w:t>
            </w:r>
          </w:p>
        </w:tc>
        <w:tc>
          <w:tcPr>
            <w:tcW w:w="4410" w:type="dxa"/>
            <w:shd w:val="clear" w:color="auto" w:fill="D9D9D9" w:themeFill="background1" w:themeFillShade="D9"/>
            <w:vAlign w:val="center"/>
          </w:tcPr>
          <w:p w14:paraId="2F1BC303" w14:textId="77777777" w:rsidR="00B66B94" w:rsidRPr="00716512" w:rsidRDefault="00B66B94" w:rsidP="00F006FD">
            <w:pPr>
              <w:tabs>
                <w:tab w:val="left" w:pos="5205"/>
              </w:tabs>
              <w:spacing w:before="240"/>
              <w:jc w:val="center"/>
              <w:rPr>
                <w:rFonts w:cs="Arial"/>
                <w:b/>
                <w:sz w:val="20"/>
                <w:szCs w:val="20"/>
                <w:lang w:val="sr-Cyrl-RS" w:eastAsia="sr-Latn-RS"/>
              </w:rPr>
            </w:pPr>
            <w:r w:rsidRPr="00716512">
              <w:rPr>
                <w:rFonts w:cs="Arial"/>
                <w:b/>
                <w:sz w:val="20"/>
                <w:szCs w:val="20"/>
                <w:lang w:val="sr-Cyrl-RS" w:eastAsia="sr-Latn-RS"/>
              </w:rPr>
              <w:t>Име и презиме</w:t>
            </w:r>
          </w:p>
        </w:tc>
      </w:tr>
      <w:tr w:rsidR="00B66B94" w:rsidRPr="000A0731" w14:paraId="56EAA006" w14:textId="77777777" w:rsidTr="00F006FD">
        <w:tc>
          <w:tcPr>
            <w:tcW w:w="5845" w:type="dxa"/>
            <w:shd w:val="clear" w:color="auto" w:fill="D9D9D9" w:themeFill="background1" w:themeFillShade="D9"/>
            <w:vAlign w:val="center"/>
          </w:tcPr>
          <w:p w14:paraId="5F55870C" w14:textId="77777777" w:rsidR="00B66B94" w:rsidRPr="00716512" w:rsidRDefault="00B66B94" w:rsidP="00F006FD">
            <w:pPr>
              <w:tabs>
                <w:tab w:val="left" w:pos="5205"/>
              </w:tabs>
              <w:spacing w:before="240"/>
              <w:jc w:val="center"/>
              <w:rPr>
                <w:rFonts w:cs="Arial"/>
                <w:b/>
                <w:sz w:val="20"/>
                <w:szCs w:val="20"/>
                <w:lang w:val="sr-Cyrl-RS" w:eastAsia="sr-Latn-RS"/>
              </w:rPr>
            </w:pPr>
            <w:r w:rsidRPr="00716512">
              <w:rPr>
                <w:rFonts w:cs="Arial"/>
                <w:b/>
                <w:sz w:val="20"/>
                <w:szCs w:val="20"/>
                <w:lang w:val="sr-Cyrl-RS" w:eastAsia="sr-Latn-RS"/>
              </w:rPr>
              <w:t>Аутор Техничког задатка:</w:t>
            </w:r>
          </w:p>
        </w:tc>
        <w:tc>
          <w:tcPr>
            <w:tcW w:w="4410" w:type="dxa"/>
            <w:shd w:val="clear" w:color="auto" w:fill="auto"/>
            <w:vAlign w:val="center"/>
          </w:tcPr>
          <w:p w14:paraId="6F2AC594" w14:textId="77777777" w:rsidR="00B66B94" w:rsidRPr="000A0731" w:rsidRDefault="00B66B94" w:rsidP="00F006FD">
            <w:pPr>
              <w:tabs>
                <w:tab w:val="left" w:pos="5205"/>
              </w:tabs>
              <w:spacing w:before="240"/>
              <w:jc w:val="center"/>
              <w:rPr>
                <w:rFonts w:cs="Arial"/>
                <w:sz w:val="20"/>
                <w:szCs w:val="20"/>
                <w:lang w:val="sr-Cyrl-RS" w:eastAsia="sr-Latn-RS"/>
              </w:rPr>
            </w:pPr>
            <w:r>
              <w:rPr>
                <w:rFonts w:cs="Arial"/>
                <w:sz w:val="20"/>
                <w:szCs w:val="20"/>
                <w:lang w:val="sr-Cyrl-RS" w:eastAsia="sr-Latn-RS"/>
              </w:rPr>
              <w:t>Дејан Аничић</w:t>
            </w:r>
          </w:p>
        </w:tc>
      </w:tr>
      <w:tr w:rsidR="00B66B94" w:rsidRPr="000A0731" w14:paraId="7ECC267B" w14:textId="77777777" w:rsidTr="00F006FD">
        <w:tc>
          <w:tcPr>
            <w:tcW w:w="5845" w:type="dxa"/>
            <w:shd w:val="clear" w:color="auto" w:fill="D9D9D9" w:themeFill="background1" w:themeFillShade="D9"/>
            <w:vAlign w:val="center"/>
          </w:tcPr>
          <w:p w14:paraId="0209D755" w14:textId="77777777" w:rsidR="00B66B94" w:rsidRPr="00716512" w:rsidRDefault="00B66B94" w:rsidP="00F006FD">
            <w:pPr>
              <w:tabs>
                <w:tab w:val="left" w:pos="5205"/>
              </w:tabs>
              <w:spacing w:before="240"/>
              <w:jc w:val="center"/>
              <w:rPr>
                <w:rFonts w:cs="Arial"/>
                <w:b/>
                <w:sz w:val="20"/>
                <w:szCs w:val="20"/>
                <w:lang w:val="sr-Cyrl-RS" w:eastAsia="sr-Latn-RS"/>
              </w:rPr>
            </w:pPr>
            <w:r>
              <w:rPr>
                <w:rFonts w:cs="Arial"/>
                <w:b/>
                <w:sz w:val="20"/>
                <w:szCs w:val="20"/>
                <w:lang w:val="sr-Cyrl-RS" w:eastAsia="sr-Latn-RS"/>
              </w:rPr>
              <w:t>Руководилац ПТО :</w:t>
            </w:r>
          </w:p>
        </w:tc>
        <w:tc>
          <w:tcPr>
            <w:tcW w:w="4410" w:type="dxa"/>
            <w:shd w:val="clear" w:color="auto" w:fill="auto"/>
            <w:vAlign w:val="center"/>
          </w:tcPr>
          <w:p w14:paraId="4E96807D" w14:textId="77777777" w:rsidR="00B66B94" w:rsidRPr="000A0731" w:rsidRDefault="00B66B94" w:rsidP="00F006FD">
            <w:pPr>
              <w:tabs>
                <w:tab w:val="left" w:pos="5205"/>
              </w:tabs>
              <w:spacing w:before="240"/>
              <w:jc w:val="center"/>
              <w:rPr>
                <w:rFonts w:cs="Arial"/>
                <w:sz w:val="20"/>
                <w:szCs w:val="20"/>
                <w:lang w:val="sr-Cyrl-RS" w:eastAsia="sr-Latn-RS"/>
              </w:rPr>
            </w:pPr>
            <w:r>
              <w:rPr>
                <w:rFonts w:cs="Arial"/>
                <w:sz w:val="20"/>
                <w:szCs w:val="20"/>
                <w:lang w:val="sr-Cyrl-RS" w:eastAsia="sr-Latn-RS"/>
              </w:rPr>
              <w:t>Димитрије Панић</w:t>
            </w:r>
          </w:p>
        </w:tc>
      </w:tr>
      <w:tr w:rsidR="00B66B94" w:rsidRPr="000A0731" w14:paraId="798790DD" w14:textId="77777777" w:rsidTr="00F006FD">
        <w:tc>
          <w:tcPr>
            <w:tcW w:w="5845" w:type="dxa"/>
            <w:shd w:val="clear" w:color="auto" w:fill="D9D9D9" w:themeFill="background1" w:themeFillShade="D9"/>
            <w:vAlign w:val="center"/>
          </w:tcPr>
          <w:p w14:paraId="78ED432D" w14:textId="77777777" w:rsidR="00B66B94" w:rsidRPr="00716512" w:rsidRDefault="00B66B94" w:rsidP="00F006FD">
            <w:pPr>
              <w:tabs>
                <w:tab w:val="left" w:pos="5205"/>
              </w:tabs>
              <w:spacing w:before="240"/>
              <w:jc w:val="center"/>
              <w:rPr>
                <w:rFonts w:cs="Arial"/>
                <w:b/>
                <w:sz w:val="20"/>
                <w:szCs w:val="20"/>
                <w:lang w:val="sr-Cyrl-RS" w:eastAsia="sr-Latn-RS"/>
              </w:rPr>
            </w:pPr>
            <w:r>
              <w:rPr>
                <w:rFonts w:cs="Arial"/>
                <w:b/>
                <w:sz w:val="20"/>
                <w:szCs w:val="20"/>
                <w:lang w:val="sr-Cyrl-RS" w:eastAsia="sr-Latn-RS"/>
              </w:rPr>
              <w:t>Руководилац СУС :</w:t>
            </w:r>
          </w:p>
        </w:tc>
        <w:tc>
          <w:tcPr>
            <w:tcW w:w="4410" w:type="dxa"/>
            <w:shd w:val="clear" w:color="auto" w:fill="auto"/>
            <w:vAlign w:val="center"/>
          </w:tcPr>
          <w:p w14:paraId="41371759" w14:textId="77777777" w:rsidR="00B66B94" w:rsidRPr="000A0731" w:rsidRDefault="00B66B94" w:rsidP="00F006FD">
            <w:pPr>
              <w:tabs>
                <w:tab w:val="left" w:pos="5205"/>
              </w:tabs>
              <w:spacing w:before="240"/>
              <w:jc w:val="center"/>
              <w:rPr>
                <w:rFonts w:cs="Arial"/>
                <w:sz w:val="20"/>
                <w:szCs w:val="20"/>
                <w:lang w:val="sr-Cyrl-RS" w:eastAsia="sr-Latn-RS"/>
              </w:rPr>
            </w:pPr>
            <w:r>
              <w:rPr>
                <w:rFonts w:cs="Arial"/>
                <w:sz w:val="20"/>
                <w:szCs w:val="20"/>
                <w:lang w:val="sr-Cyrl-RS" w:eastAsia="sr-Latn-RS"/>
              </w:rPr>
              <w:t>Катарина Ђуровић</w:t>
            </w:r>
          </w:p>
        </w:tc>
      </w:tr>
      <w:tr w:rsidR="00B66B94" w:rsidRPr="000A0731" w14:paraId="5A7EE29C" w14:textId="77777777" w:rsidTr="00F006FD">
        <w:tc>
          <w:tcPr>
            <w:tcW w:w="5845" w:type="dxa"/>
            <w:shd w:val="clear" w:color="auto" w:fill="D9D9D9" w:themeFill="background1" w:themeFillShade="D9"/>
            <w:vAlign w:val="center"/>
          </w:tcPr>
          <w:p w14:paraId="60CD5ED3" w14:textId="77777777" w:rsidR="00B66B94" w:rsidRPr="008A4EAB" w:rsidRDefault="00B66B94" w:rsidP="00F006FD">
            <w:pPr>
              <w:tabs>
                <w:tab w:val="left" w:pos="5205"/>
              </w:tabs>
              <w:spacing w:before="240"/>
              <w:jc w:val="center"/>
              <w:rPr>
                <w:rFonts w:cs="Arial"/>
                <w:b/>
                <w:sz w:val="20"/>
                <w:szCs w:val="20"/>
                <w:lang w:val="sr-Cyrl-RS" w:eastAsia="sr-Latn-RS"/>
              </w:rPr>
            </w:pPr>
            <w:r>
              <w:rPr>
                <w:rFonts w:cs="Arial"/>
                <w:b/>
                <w:sz w:val="20"/>
                <w:szCs w:val="20"/>
                <w:lang w:val="sr-Cyrl-RS" w:eastAsia="sr-Latn-RS"/>
              </w:rPr>
              <w:t>Директор дирекције за логистику :</w:t>
            </w:r>
          </w:p>
        </w:tc>
        <w:tc>
          <w:tcPr>
            <w:tcW w:w="4410" w:type="dxa"/>
            <w:shd w:val="clear" w:color="auto" w:fill="auto"/>
            <w:vAlign w:val="center"/>
          </w:tcPr>
          <w:p w14:paraId="41BBBE43" w14:textId="77777777" w:rsidR="00B66B94" w:rsidRPr="000A0731" w:rsidRDefault="00B66B94" w:rsidP="00F006FD">
            <w:pPr>
              <w:tabs>
                <w:tab w:val="left" w:pos="5205"/>
              </w:tabs>
              <w:spacing w:before="240"/>
              <w:jc w:val="center"/>
              <w:rPr>
                <w:rFonts w:cs="Arial"/>
                <w:sz w:val="20"/>
                <w:szCs w:val="20"/>
                <w:lang w:val="sr-Cyrl-RS" w:eastAsia="sr-Latn-RS"/>
              </w:rPr>
            </w:pPr>
            <w:r>
              <w:rPr>
                <w:rFonts w:cs="Arial"/>
                <w:sz w:val="20"/>
                <w:szCs w:val="20"/>
                <w:lang w:val="sr-Cyrl-RS" w:eastAsia="sr-Latn-RS"/>
              </w:rPr>
              <w:t>Милан Баришић</w:t>
            </w:r>
          </w:p>
        </w:tc>
      </w:tr>
      <w:tr w:rsidR="00B66B94" w14:paraId="206A1A05" w14:textId="77777777" w:rsidTr="00F006FD">
        <w:tc>
          <w:tcPr>
            <w:tcW w:w="5845" w:type="dxa"/>
            <w:shd w:val="clear" w:color="auto" w:fill="D9D9D9" w:themeFill="background1" w:themeFillShade="D9"/>
            <w:vAlign w:val="center"/>
          </w:tcPr>
          <w:p w14:paraId="50C86572" w14:textId="77777777" w:rsidR="00B66B94" w:rsidRPr="006F3C1E" w:rsidRDefault="00B66B94" w:rsidP="00F006FD">
            <w:pPr>
              <w:tabs>
                <w:tab w:val="left" w:pos="5205"/>
              </w:tabs>
              <w:spacing w:before="240"/>
              <w:jc w:val="center"/>
              <w:rPr>
                <w:rFonts w:cs="Arial"/>
                <w:b/>
                <w:sz w:val="20"/>
                <w:szCs w:val="20"/>
                <w:lang w:val="sr-Latn-RS" w:eastAsia="sr-Latn-RS"/>
              </w:rPr>
            </w:pPr>
            <w:r>
              <w:rPr>
                <w:rFonts w:cs="Arial"/>
                <w:b/>
                <w:sz w:val="20"/>
                <w:szCs w:val="20"/>
                <w:lang w:val="sr-Cyrl-RS" w:eastAsia="sr-Latn-RS"/>
              </w:rPr>
              <w:t>Руководилац сектора за ХСЕ :</w:t>
            </w:r>
          </w:p>
        </w:tc>
        <w:tc>
          <w:tcPr>
            <w:tcW w:w="4410" w:type="dxa"/>
            <w:shd w:val="clear" w:color="auto" w:fill="auto"/>
            <w:vAlign w:val="center"/>
          </w:tcPr>
          <w:p w14:paraId="32E89A09" w14:textId="7B939874" w:rsidR="00B66B94" w:rsidRDefault="00B66B94" w:rsidP="00F006FD">
            <w:pPr>
              <w:tabs>
                <w:tab w:val="left" w:pos="5205"/>
              </w:tabs>
              <w:spacing w:before="240"/>
              <w:jc w:val="center"/>
              <w:rPr>
                <w:rFonts w:cs="Arial"/>
                <w:sz w:val="20"/>
                <w:szCs w:val="20"/>
                <w:lang w:val="sr-Cyrl-RS" w:eastAsia="sr-Latn-RS"/>
              </w:rPr>
            </w:pPr>
            <w:r>
              <w:rPr>
                <w:rFonts w:cs="Arial"/>
                <w:sz w:val="20"/>
                <w:szCs w:val="20"/>
                <w:lang w:val="sr-Cyrl-RS" w:eastAsia="sr-Latn-RS"/>
              </w:rPr>
              <w:t xml:space="preserve">Благица </w:t>
            </w:r>
            <w:proofErr w:type="spellStart"/>
            <w:r>
              <w:rPr>
                <w:rFonts w:cs="Arial"/>
                <w:sz w:val="20"/>
                <w:szCs w:val="20"/>
                <w:lang w:val="sr-Cyrl-RS" w:eastAsia="sr-Latn-RS"/>
              </w:rPr>
              <w:t>Дражовић</w:t>
            </w:r>
            <w:proofErr w:type="spellEnd"/>
            <w:r w:rsidR="00F25398">
              <w:rPr>
                <w:rFonts w:cs="Arial"/>
                <w:sz w:val="20"/>
                <w:szCs w:val="20"/>
                <w:lang w:val="sr-Cyrl-RS" w:eastAsia="sr-Latn-RS"/>
              </w:rPr>
              <w:t xml:space="preserve"> </w:t>
            </w:r>
            <w:proofErr w:type="spellStart"/>
            <w:r w:rsidR="00F25398">
              <w:rPr>
                <w:rFonts w:cs="Arial"/>
                <w:sz w:val="20"/>
                <w:szCs w:val="20"/>
                <w:lang w:val="sr-Cyrl-RS" w:eastAsia="sr-Latn-RS"/>
              </w:rPr>
              <w:t>Пановска</w:t>
            </w:r>
            <w:proofErr w:type="spellEnd"/>
          </w:p>
        </w:tc>
      </w:tr>
    </w:tbl>
    <w:p w14:paraId="4F10528D" w14:textId="2D44FD53" w:rsidR="00B66B94" w:rsidRDefault="00B66B94" w:rsidP="000A0731">
      <w:pPr>
        <w:spacing w:before="0" w:after="60"/>
        <w:rPr>
          <w:rFonts w:eastAsia="Times New Roman" w:cs="Arial"/>
          <w:i/>
          <w:sz w:val="20"/>
          <w:szCs w:val="20"/>
          <w:lang w:val="ru-RU"/>
        </w:rPr>
      </w:pPr>
      <w:bookmarkStart w:id="41" w:name="_GoBack"/>
      <w:bookmarkEnd w:id="41"/>
    </w:p>
    <w:p w14:paraId="4AB72CB2" w14:textId="77777777" w:rsidR="00B66B94" w:rsidRPr="00F25398" w:rsidRDefault="00B66B94" w:rsidP="000A0731">
      <w:pPr>
        <w:spacing w:before="0" w:after="60"/>
        <w:rPr>
          <w:rFonts w:eastAsia="Times New Roman" w:cs="Arial"/>
          <w:i/>
          <w:color w:val="00B050"/>
          <w:sz w:val="20"/>
          <w:szCs w:val="20"/>
          <w:lang w:val="sr-Cyrl-RS"/>
        </w:rPr>
      </w:pPr>
    </w:p>
    <w:sectPr w:rsidR="00B66B94" w:rsidRPr="00F25398" w:rsidSect="00380895">
      <w:headerReference w:type="default" r:id="rId16"/>
      <w:footerReference w:type="default" r:id="rId17"/>
      <w:footerReference w:type="first" r:id="rId18"/>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38C977" w14:textId="77777777" w:rsidR="009674B9" w:rsidRDefault="009674B9" w:rsidP="00431654">
      <w:pPr>
        <w:spacing w:after="0"/>
      </w:pPr>
      <w:r>
        <w:separator/>
      </w:r>
    </w:p>
  </w:endnote>
  <w:endnote w:type="continuationSeparator" w:id="0">
    <w:p w14:paraId="08EC5A6F" w14:textId="77777777" w:rsidR="009674B9" w:rsidRDefault="009674B9"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FA95B" w14:textId="2D6B391F" w:rsidR="00FC033F" w:rsidRDefault="00FC033F" w:rsidP="00217689">
    <w:r w:rsidRPr="004319F7">
      <w:rPr>
        <w:sz w:val="20"/>
        <w:szCs w:val="20"/>
      </w:rPr>
      <w:t xml:space="preserve">SA-07.02.09-004, </w:t>
    </w:r>
    <w:proofErr w:type="spellStart"/>
    <w:r w:rsidRPr="009E0C98">
      <w:rPr>
        <w:color w:val="000000" w:themeColor="text1"/>
        <w:sz w:val="20"/>
        <w:szCs w:val="20"/>
      </w:rPr>
      <w:t>Верзија</w:t>
    </w:r>
    <w:proofErr w:type="spellEnd"/>
    <w:r w:rsidRPr="009E0C98">
      <w:rPr>
        <w:color w:val="000000" w:themeColor="text1"/>
        <w:sz w:val="20"/>
        <w:szCs w:val="20"/>
        <w:lang w:val="sr-Cyrl-RS"/>
      </w:rPr>
      <w:t xml:space="preserve"> 14.0</w:t>
    </w:r>
    <w:r w:rsidRPr="009E0C98">
      <w:rPr>
        <w:color w:val="000000" w:themeColor="text1"/>
        <w:sz w:val="16"/>
        <w:szCs w:val="16"/>
        <w:lang w:val="sr-Cyrl-RS"/>
      </w:rPr>
      <w:t xml:space="preserve">  </w:t>
    </w:r>
    <w:r w:rsidRPr="009E0C98">
      <w:rPr>
        <w:rFonts w:eastAsia="Times New Roman"/>
        <w:color w:val="000000" w:themeColor="text1"/>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val="sr-Latn-RS"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sidR="00130698">
      <w:rPr>
        <w:rFonts w:eastAsia="Times New Roman"/>
        <w:noProof/>
        <w:sz w:val="20"/>
        <w:szCs w:val="20"/>
        <w:lang w:val="ru-RU" w:eastAsia="ru-RU"/>
      </w:rPr>
      <w:t>8</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w:t>
    </w:r>
    <w:proofErr w:type="spellStart"/>
    <w:r w:rsidRPr="00122CD3">
      <w:rPr>
        <w:rFonts w:eastAsia="Times New Roman"/>
        <w:sz w:val="20"/>
        <w:szCs w:val="20"/>
        <w:lang w:val="ru-RU" w:eastAsia="ru-RU"/>
      </w:rPr>
      <w:t>oд</w:t>
    </w:r>
    <w:proofErr w:type="spellEnd"/>
    <w:r w:rsidRPr="00122CD3">
      <w:rPr>
        <w:rFonts w:eastAsia="Times New Roman"/>
        <w:sz w:val="20"/>
        <w:szCs w:val="20"/>
        <w:lang w:val="ru-RU" w:eastAsia="ru-RU"/>
      </w:rPr>
      <w:t xml:space="preserve">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sidR="00130698">
      <w:rPr>
        <w:rFonts w:eastAsia="Times New Roman"/>
        <w:noProof/>
        <w:sz w:val="20"/>
        <w:szCs w:val="20"/>
        <w:lang w:val="ru-RU" w:eastAsia="ru-RU"/>
      </w:rPr>
      <w:t>9</w:t>
    </w:r>
    <w:r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2C3F2F" w14:textId="04C064AE" w:rsidR="00FC033F" w:rsidRPr="00465ACD" w:rsidRDefault="00FC033F" w:rsidP="00465ACD">
    <w:pPr>
      <w:rPr>
        <w:sz w:val="16"/>
        <w:szCs w:val="16"/>
        <w:lang w:val="sr-Cyrl-RS"/>
      </w:rPr>
    </w:pPr>
    <w:r w:rsidRPr="00EB15D4">
      <w:rPr>
        <w:noProof/>
        <w:color w:val="808080" w:themeColor="background1" w:themeShade="80"/>
        <w:lang w:val="sr-Latn-RS" w:eastAsia="sr-Latn-RS"/>
      </w:rPr>
      <w:drawing>
        <wp:anchor distT="0" distB="0" distL="114300" distR="114300" simplePos="0" relativeHeight="251659264" behindDoc="1" locked="0" layoutInCell="1" allowOverlap="1" wp14:anchorId="6665145A" wp14:editId="7F3D737C">
          <wp:simplePos x="0" y="0"/>
          <wp:positionH relativeFrom="column">
            <wp:posOffset>-57150</wp:posOffset>
          </wp:positionH>
          <wp:positionV relativeFrom="paragraph">
            <wp:posOffset>-114300</wp:posOffset>
          </wp:positionV>
          <wp:extent cx="6489441" cy="180975"/>
          <wp:effectExtent l="0" t="0" r="6985"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207" r="1726" b="62050"/>
                  <a:stretch/>
                </pic:blipFill>
                <pic:spPr bwMode="auto">
                  <a:xfrm>
                    <a:off x="0" y="0"/>
                    <a:ext cx="6489441" cy="180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465ACD">
      <w:rPr>
        <w:sz w:val="16"/>
        <w:szCs w:val="16"/>
      </w:rPr>
      <w:t xml:space="preserve">SA-07.02.09-004, </w:t>
    </w:r>
    <w:proofErr w:type="spellStart"/>
    <w:r w:rsidRPr="009E0C98">
      <w:rPr>
        <w:color w:val="000000" w:themeColor="text1"/>
        <w:sz w:val="16"/>
        <w:szCs w:val="16"/>
      </w:rPr>
      <w:t>Верзија</w:t>
    </w:r>
    <w:proofErr w:type="spellEnd"/>
    <w:r w:rsidRPr="009E0C98">
      <w:rPr>
        <w:color w:val="000000" w:themeColor="text1"/>
        <w:sz w:val="16"/>
        <w:szCs w:val="16"/>
        <w:lang w:val="sr-Cyrl-RS"/>
      </w:rPr>
      <w:t xml:space="preserve"> 14.0</w:t>
    </w:r>
    <w:r w:rsidRPr="009E0C98">
      <w:rPr>
        <w:color w:val="000000" w:themeColor="text1"/>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EE1CD1" w14:textId="77777777" w:rsidR="009674B9" w:rsidRDefault="009674B9" w:rsidP="00431654">
      <w:pPr>
        <w:spacing w:after="0"/>
      </w:pPr>
      <w:r>
        <w:separator/>
      </w:r>
    </w:p>
  </w:footnote>
  <w:footnote w:type="continuationSeparator" w:id="0">
    <w:p w14:paraId="56F325FF" w14:textId="77777777" w:rsidR="009674B9" w:rsidRDefault="009674B9"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8DA97" w14:textId="77777777" w:rsidR="00FC033F" w:rsidRPr="000274E7" w:rsidRDefault="00FC033F" w:rsidP="000274E7">
    <w:pPr>
      <w:pStyle w:val="Header"/>
      <w:spacing w:after="12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46908"/>
    <w:multiLevelType w:val="multilevel"/>
    <w:tmpl w:val="FD6CBB4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A0516DF"/>
    <w:multiLevelType w:val="hybridMultilevel"/>
    <w:tmpl w:val="2CFAEB6E"/>
    <w:lvl w:ilvl="0" w:tplc="8E84087A">
      <w:start w:val="1"/>
      <w:numFmt w:val="decimal"/>
      <w:lvlText w:val="%1."/>
      <w:lvlJc w:val="left"/>
      <w:pPr>
        <w:ind w:left="540" w:hanging="360"/>
      </w:pPr>
      <w:rPr>
        <w:rFonts w:hint="default"/>
        <w:color w:val="auto"/>
      </w:rPr>
    </w:lvl>
    <w:lvl w:ilvl="1" w:tplc="A8148B1C">
      <w:start w:val="1"/>
      <w:numFmt w:val="decimal"/>
      <w:lvlText w:val="%2."/>
      <w:lvlJc w:val="left"/>
      <w:pPr>
        <w:ind w:left="1410" w:hanging="510"/>
      </w:pPr>
      <w:rPr>
        <w:rFonts w:hint="default"/>
      </w:r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2"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FE6283"/>
    <w:multiLevelType w:val="hybridMultilevel"/>
    <w:tmpl w:val="1D908F5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127424D1"/>
    <w:multiLevelType w:val="hybridMultilevel"/>
    <w:tmpl w:val="366C32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B14C6C"/>
    <w:multiLevelType w:val="hybridMultilevel"/>
    <w:tmpl w:val="1256EA7E"/>
    <w:lvl w:ilvl="0" w:tplc="9928365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F93A7B"/>
    <w:multiLevelType w:val="hybridMultilevel"/>
    <w:tmpl w:val="8938C426"/>
    <w:lvl w:ilvl="0" w:tplc="241A000F">
      <w:start w:val="1"/>
      <w:numFmt w:val="decimal"/>
      <w:lvlText w:val="%1."/>
      <w:lvlJc w:val="left"/>
      <w:pPr>
        <w:ind w:left="720" w:hanging="360"/>
      </w:pPr>
      <w:rPr>
        <w:rFonts w:hint="default"/>
        <w:color w:val="auto"/>
      </w:rPr>
    </w:lvl>
    <w:lvl w:ilvl="1" w:tplc="241A0017">
      <w:start w:val="1"/>
      <w:numFmt w:val="lowerLetter"/>
      <w:lvlText w:val="%2)"/>
      <w:lvlJc w:val="left"/>
      <w:pPr>
        <w:ind w:left="1590" w:hanging="510"/>
      </w:pPr>
      <w:rPr>
        <w:rFonts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7" w15:restartNumberingAfterBreak="0">
    <w:nsid w:val="28DC3047"/>
    <w:multiLevelType w:val="hybridMultilevel"/>
    <w:tmpl w:val="AD345650"/>
    <w:lvl w:ilvl="0" w:tplc="82B8300E">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640B31"/>
    <w:multiLevelType w:val="hybridMultilevel"/>
    <w:tmpl w:val="9404F2FE"/>
    <w:lvl w:ilvl="0" w:tplc="7C16F76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7D3277"/>
    <w:multiLevelType w:val="hybridMultilevel"/>
    <w:tmpl w:val="8074614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38943872"/>
    <w:multiLevelType w:val="hybridMultilevel"/>
    <w:tmpl w:val="5E86B91E"/>
    <w:lvl w:ilvl="0" w:tplc="30E4162A">
      <w:start w:val="1"/>
      <w:numFmt w:val="decimal"/>
      <w:lvlText w:val="%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1"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 w15:restartNumberingAfterBreak="0">
    <w:nsid w:val="47984A0C"/>
    <w:multiLevelType w:val="hybridMultilevel"/>
    <w:tmpl w:val="F0F223D6"/>
    <w:lvl w:ilvl="0" w:tplc="76CAAEC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84471E"/>
    <w:multiLevelType w:val="hybridMultilevel"/>
    <w:tmpl w:val="30E0703A"/>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4E9577F2"/>
    <w:multiLevelType w:val="hybridMultilevel"/>
    <w:tmpl w:val="93D4958C"/>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90141E"/>
    <w:multiLevelType w:val="hybridMultilevel"/>
    <w:tmpl w:val="E3FA7712"/>
    <w:lvl w:ilvl="0" w:tplc="7C16F76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A053F7F"/>
    <w:multiLevelType w:val="hybridMultilevel"/>
    <w:tmpl w:val="5068FEF2"/>
    <w:lvl w:ilvl="0" w:tplc="82B8300E">
      <w:start w:val="1"/>
      <w:numFmt w:val="bullet"/>
      <w:lvlText w:val=""/>
      <w:lvlJc w:val="left"/>
      <w:pPr>
        <w:ind w:left="720" w:hanging="360"/>
      </w:pPr>
      <w:rPr>
        <w:rFonts w:ascii="Symbol" w:hAnsi="Symbol" w:hint="default"/>
        <w:color w:val="C0000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5BEB03CE"/>
    <w:multiLevelType w:val="multilevel"/>
    <w:tmpl w:val="FD6CBB4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9AE0225"/>
    <w:multiLevelType w:val="hybridMultilevel"/>
    <w:tmpl w:val="32EA8F76"/>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0" w15:restartNumberingAfterBreak="0">
    <w:nsid w:val="6B72389B"/>
    <w:multiLevelType w:val="hybridMultilevel"/>
    <w:tmpl w:val="F48C64EE"/>
    <w:lvl w:ilvl="0" w:tplc="82B8300E">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746823"/>
    <w:multiLevelType w:val="hybridMultilevel"/>
    <w:tmpl w:val="97201D9A"/>
    <w:lvl w:ilvl="0" w:tplc="50948F5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3042F5"/>
    <w:multiLevelType w:val="hybridMultilevel"/>
    <w:tmpl w:val="8F9610BA"/>
    <w:lvl w:ilvl="0" w:tplc="50948F5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4" w15:restartNumberingAfterBreak="0">
    <w:nsid w:val="7C6A3C0B"/>
    <w:multiLevelType w:val="hybridMultilevel"/>
    <w:tmpl w:val="644E5AB6"/>
    <w:lvl w:ilvl="0" w:tplc="C92C4F7A">
      <w:numFmt w:val="bullet"/>
      <w:lvlText w:val="-"/>
      <w:lvlJc w:val="left"/>
      <w:pPr>
        <w:ind w:left="1080" w:hanging="360"/>
      </w:pPr>
      <w:rPr>
        <w:rFonts w:ascii="Arial" w:eastAsia="Times New Roman" w:hAnsi="Arial" w:cs="Aria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25" w15:restartNumberingAfterBreak="0">
    <w:nsid w:val="7D2B386D"/>
    <w:multiLevelType w:val="hybridMultilevel"/>
    <w:tmpl w:val="A0345568"/>
    <w:lvl w:ilvl="0" w:tplc="DBCE1574">
      <w:start w:val="1"/>
      <w:numFmt w:val="bullet"/>
      <w:lvlText w:val="-"/>
      <w:lvlJc w:val="left"/>
      <w:pPr>
        <w:ind w:left="938"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num w:numId="1">
    <w:abstractNumId w:val="2"/>
  </w:num>
  <w:num w:numId="2">
    <w:abstractNumId w:val="14"/>
  </w:num>
  <w:num w:numId="3">
    <w:abstractNumId w:val="23"/>
  </w:num>
  <w:num w:numId="4">
    <w:abstractNumId w:val="11"/>
  </w:num>
  <w:num w:numId="5">
    <w:abstractNumId w:val="20"/>
  </w:num>
  <w:num w:numId="6">
    <w:abstractNumId w:val="16"/>
  </w:num>
  <w:num w:numId="7">
    <w:abstractNumId w:val="4"/>
  </w:num>
  <w:num w:numId="8">
    <w:abstractNumId w:val="5"/>
  </w:num>
  <w:num w:numId="9">
    <w:abstractNumId w:val="12"/>
  </w:num>
  <w:num w:numId="10">
    <w:abstractNumId w:val="18"/>
  </w:num>
  <w:num w:numId="11">
    <w:abstractNumId w:val="13"/>
  </w:num>
  <w:num w:numId="12">
    <w:abstractNumId w:val="15"/>
  </w:num>
  <w:num w:numId="13">
    <w:abstractNumId w:val="8"/>
  </w:num>
  <w:num w:numId="14">
    <w:abstractNumId w:val="3"/>
  </w:num>
  <w:num w:numId="15">
    <w:abstractNumId w:val="10"/>
  </w:num>
  <w:num w:numId="16">
    <w:abstractNumId w:val="1"/>
  </w:num>
  <w:num w:numId="17">
    <w:abstractNumId w:val="6"/>
  </w:num>
  <w:num w:numId="18">
    <w:abstractNumId w:val="14"/>
  </w:num>
  <w:num w:numId="19">
    <w:abstractNumId w:val="9"/>
  </w:num>
  <w:num w:numId="20">
    <w:abstractNumId w:val="17"/>
  </w:num>
  <w:num w:numId="21">
    <w:abstractNumId w:val="7"/>
  </w:num>
  <w:num w:numId="22">
    <w:abstractNumId w:val="24"/>
  </w:num>
  <w:num w:numId="23">
    <w:abstractNumId w:val="21"/>
  </w:num>
  <w:num w:numId="24">
    <w:abstractNumId w:val="22"/>
  </w:num>
  <w:num w:numId="25">
    <w:abstractNumId w:val="25"/>
  </w:num>
  <w:num w:numId="26">
    <w:abstractNumId w:val="19"/>
  </w:num>
  <w:num w:numId="27">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0289D"/>
    <w:rsid w:val="000046D7"/>
    <w:rsid w:val="0001221E"/>
    <w:rsid w:val="00021410"/>
    <w:rsid w:val="00026502"/>
    <w:rsid w:val="00026C34"/>
    <w:rsid w:val="000274E7"/>
    <w:rsid w:val="00033AF3"/>
    <w:rsid w:val="000343BC"/>
    <w:rsid w:val="00040A7E"/>
    <w:rsid w:val="000447A9"/>
    <w:rsid w:val="00046BCA"/>
    <w:rsid w:val="0005024D"/>
    <w:rsid w:val="0005129B"/>
    <w:rsid w:val="00053D3E"/>
    <w:rsid w:val="00060801"/>
    <w:rsid w:val="00066682"/>
    <w:rsid w:val="000775B6"/>
    <w:rsid w:val="00090C41"/>
    <w:rsid w:val="00091E1A"/>
    <w:rsid w:val="00095C92"/>
    <w:rsid w:val="000A0731"/>
    <w:rsid w:val="000A1BA2"/>
    <w:rsid w:val="000A42FA"/>
    <w:rsid w:val="000A4AA6"/>
    <w:rsid w:val="000A5B90"/>
    <w:rsid w:val="000C0974"/>
    <w:rsid w:val="000C3683"/>
    <w:rsid w:val="000D0AC2"/>
    <w:rsid w:val="000D10ED"/>
    <w:rsid w:val="000D3D28"/>
    <w:rsid w:val="000D60E9"/>
    <w:rsid w:val="000D7AA0"/>
    <w:rsid w:val="000E17EE"/>
    <w:rsid w:val="000E248E"/>
    <w:rsid w:val="000E34BC"/>
    <w:rsid w:val="000E5476"/>
    <w:rsid w:val="000E7475"/>
    <w:rsid w:val="000F04A5"/>
    <w:rsid w:val="000F5B4D"/>
    <w:rsid w:val="000F640A"/>
    <w:rsid w:val="00107EAE"/>
    <w:rsid w:val="00120909"/>
    <w:rsid w:val="00120CF8"/>
    <w:rsid w:val="00120EA8"/>
    <w:rsid w:val="00121F0A"/>
    <w:rsid w:val="00126728"/>
    <w:rsid w:val="00127B2C"/>
    <w:rsid w:val="00130698"/>
    <w:rsid w:val="0013563C"/>
    <w:rsid w:val="00145833"/>
    <w:rsid w:val="0014668F"/>
    <w:rsid w:val="00154E6C"/>
    <w:rsid w:val="00154F8E"/>
    <w:rsid w:val="00156DB8"/>
    <w:rsid w:val="001606EF"/>
    <w:rsid w:val="00160BDB"/>
    <w:rsid w:val="00162F30"/>
    <w:rsid w:val="00165B67"/>
    <w:rsid w:val="00172F90"/>
    <w:rsid w:val="00174795"/>
    <w:rsid w:val="00175FAC"/>
    <w:rsid w:val="00180CA4"/>
    <w:rsid w:val="00182B37"/>
    <w:rsid w:val="00187B54"/>
    <w:rsid w:val="00193510"/>
    <w:rsid w:val="001953D3"/>
    <w:rsid w:val="00196207"/>
    <w:rsid w:val="00197F80"/>
    <w:rsid w:val="001A52B0"/>
    <w:rsid w:val="001B0894"/>
    <w:rsid w:val="001B0CD7"/>
    <w:rsid w:val="001B33DD"/>
    <w:rsid w:val="001B3CCC"/>
    <w:rsid w:val="001B4ABA"/>
    <w:rsid w:val="001B4BF2"/>
    <w:rsid w:val="001B5245"/>
    <w:rsid w:val="001C3956"/>
    <w:rsid w:val="001D42A9"/>
    <w:rsid w:val="001E0F23"/>
    <w:rsid w:val="00207BE3"/>
    <w:rsid w:val="00216812"/>
    <w:rsid w:val="00217689"/>
    <w:rsid w:val="00220A2C"/>
    <w:rsid w:val="0022653A"/>
    <w:rsid w:val="002324D7"/>
    <w:rsid w:val="00232C9C"/>
    <w:rsid w:val="00233AC8"/>
    <w:rsid w:val="002364D2"/>
    <w:rsid w:val="00260FFE"/>
    <w:rsid w:val="002707F9"/>
    <w:rsid w:val="00271B70"/>
    <w:rsid w:val="00281E0C"/>
    <w:rsid w:val="00284F33"/>
    <w:rsid w:val="00292363"/>
    <w:rsid w:val="00294186"/>
    <w:rsid w:val="002B1043"/>
    <w:rsid w:val="002B7C1C"/>
    <w:rsid w:val="002C600B"/>
    <w:rsid w:val="002C64F9"/>
    <w:rsid w:val="002D3198"/>
    <w:rsid w:val="002D4C77"/>
    <w:rsid w:val="002E504E"/>
    <w:rsid w:val="002E56BA"/>
    <w:rsid w:val="002E65E8"/>
    <w:rsid w:val="003010F3"/>
    <w:rsid w:val="00301334"/>
    <w:rsid w:val="003017DB"/>
    <w:rsid w:val="0030614B"/>
    <w:rsid w:val="00311A60"/>
    <w:rsid w:val="00314F19"/>
    <w:rsid w:val="00325405"/>
    <w:rsid w:val="00335BF2"/>
    <w:rsid w:val="003506B7"/>
    <w:rsid w:val="00352A1A"/>
    <w:rsid w:val="00355A22"/>
    <w:rsid w:val="003616B1"/>
    <w:rsid w:val="00362C6F"/>
    <w:rsid w:val="00365515"/>
    <w:rsid w:val="00367856"/>
    <w:rsid w:val="00380895"/>
    <w:rsid w:val="0038280A"/>
    <w:rsid w:val="00391708"/>
    <w:rsid w:val="003A16AD"/>
    <w:rsid w:val="003A61CE"/>
    <w:rsid w:val="003A63FA"/>
    <w:rsid w:val="003B14C6"/>
    <w:rsid w:val="003B65C9"/>
    <w:rsid w:val="003C5248"/>
    <w:rsid w:val="003C75BA"/>
    <w:rsid w:val="003D10F9"/>
    <w:rsid w:val="003D4D1D"/>
    <w:rsid w:val="003E2567"/>
    <w:rsid w:val="003E54AE"/>
    <w:rsid w:val="003E6C8D"/>
    <w:rsid w:val="003F044B"/>
    <w:rsid w:val="003F5244"/>
    <w:rsid w:val="00404B3C"/>
    <w:rsid w:val="00410419"/>
    <w:rsid w:val="00423F3D"/>
    <w:rsid w:val="0042620E"/>
    <w:rsid w:val="00431654"/>
    <w:rsid w:val="004319F7"/>
    <w:rsid w:val="00436BF1"/>
    <w:rsid w:val="004406E5"/>
    <w:rsid w:val="004474AA"/>
    <w:rsid w:val="00447FC3"/>
    <w:rsid w:val="004521B2"/>
    <w:rsid w:val="004612B0"/>
    <w:rsid w:val="00462534"/>
    <w:rsid w:val="00464416"/>
    <w:rsid w:val="00465ACD"/>
    <w:rsid w:val="004663AC"/>
    <w:rsid w:val="004730C6"/>
    <w:rsid w:val="004779BC"/>
    <w:rsid w:val="00477F7F"/>
    <w:rsid w:val="004807FC"/>
    <w:rsid w:val="004826E0"/>
    <w:rsid w:val="004966EE"/>
    <w:rsid w:val="004B00C3"/>
    <w:rsid w:val="004B04DD"/>
    <w:rsid w:val="004B5A10"/>
    <w:rsid w:val="004C658B"/>
    <w:rsid w:val="004D3647"/>
    <w:rsid w:val="004D6921"/>
    <w:rsid w:val="004E42C9"/>
    <w:rsid w:val="004F1D48"/>
    <w:rsid w:val="004F453B"/>
    <w:rsid w:val="004F7F5B"/>
    <w:rsid w:val="00501FE6"/>
    <w:rsid w:val="00511162"/>
    <w:rsid w:val="00513591"/>
    <w:rsid w:val="00520D7E"/>
    <w:rsid w:val="005249CA"/>
    <w:rsid w:val="005354AB"/>
    <w:rsid w:val="00535FAF"/>
    <w:rsid w:val="00551847"/>
    <w:rsid w:val="00554ED7"/>
    <w:rsid w:val="005573D4"/>
    <w:rsid w:val="0056609E"/>
    <w:rsid w:val="00572608"/>
    <w:rsid w:val="0058102F"/>
    <w:rsid w:val="0058363B"/>
    <w:rsid w:val="005A2ADF"/>
    <w:rsid w:val="005A450B"/>
    <w:rsid w:val="005B550E"/>
    <w:rsid w:val="005C4B67"/>
    <w:rsid w:val="005C7165"/>
    <w:rsid w:val="005D3AD5"/>
    <w:rsid w:val="005D551F"/>
    <w:rsid w:val="005D5764"/>
    <w:rsid w:val="005D5DE5"/>
    <w:rsid w:val="005E4153"/>
    <w:rsid w:val="005F0BF4"/>
    <w:rsid w:val="005F1806"/>
    <w:rsid w:val="005F30DD"/>
    <w:rsid w:val="005F4FA4"/>
    <w:rsid w:val="005F4FC6"/>
    <w:rsid w:val="0060612E"/>
    <w:rsid w:val="00610069"/>
    <w:rsid w:val="00610776"/>
    <w:rsid w:val="00611948"/>
    <w:rsid w:val="00615CBB"/>
    <w:rsid w:val="006206DE"/>
    <w:rsid w:val="00622973"/>
    <w:rsid w:val="0062398B"/>
    <w:rsid w:val="00632F49"/>
    <w:rsid w:val="00642DE4"/>
    <w:rsid w:val="006446DF"/>
    <w:rsid w:val="00646C2C"/>
    <w:rsid w:val="00647C1C"/>
    <w:rsid w:val="00654E41"/>
    <w:rsid w:val="00660109"/>
    <w:rsid w:val="006602C2"/>
    <w:rsid w:val="00661C3D"/>
    <w:rsid w:val="00664F0A"/>
    <w:rsid w:val="00675D3A"/>
    <w:rsid w:val="00692055"/>
    <w:rsid w:val="00696B9C"/>
    <w:rsid w:val="006A3BDC"/>
    <w:rsid w:val="006A5AE4"/>
    <w:rsid w:val="006A6AB7"/>
    <w:rsid w:val="006A79CE"/>
    <w:rsid w:val="006C2BE4"/>
    <w:rsid w:val="006C7D36"/>
    <w:rsid w:val="006D3F7C"/>
    <w:rsid w:val="006E2BF8"/>
    <w:rsid w:val="006F0DDA"/>
    <w:rsid w:val="006F2362"/>
    <w:rsid w:val="006F599F"/>
    <w:rsid w:val="006F7491"/>
    <w:rsid w:val="00703615"/>
    <w:rsid w:val="00703C25"/>
    <w:rsid w:val="00706CEA"/>
    <w:rsid w:val="00716512"/>
    <w:rsid w:val="00716E5F"/>
    <w:rsid w:val="007234D5"/>
    <w:rsid w:val="007235D3"/>
    <w:rsid w:val="0072461D"/>
    <w:rsid w:val="00733644"/>
    <w:rsid w:val="007404ED"/>
    <w:rsid w:val="00743511"/>
    <w:rsid w:val="007442F0"/>
    <w:rsid w:val="0075102D"/>
    <w:rsid w:val="00753D2B"/>
    <w:rsid w:val="007565EA"/>
    <w:rsid w:val="00763368"/>
    <w:rsid w:val="007754C9"/>
    <w:rsid w:val="0077774E"/>
    <w:rsid w:val="00782D5E"/>
    <w:rsid w:val="00785257"/>
    <w:rsid w:val="007A2856"/>
    <w:rsid w:val="007A3197"/>
    <w:rsid w:val="007B4025"/>
    <w:rsid w:val="007B7E3B"/>
    <w:rsid w:val="007D55DD"/>
    <w:rsid w:val="007E0F1B"/>
    <w:rsid w:val="007E57ED"/>
    <w:rsid w:val="008003C1"/>
    <w:rsid w:val="00801E92"/>
    <w:rsid w:val="00813AC0"/>
    <w:rsid w:val="00813F0E"/>
    <w:rsid w:val="00814E25"/>
    <w:rsid w:val="00823E29"/>
    <w:rsid w:val="008269C0"/>
    <w:rsid w:val="00830E5E"/>
    <w:rsid w:val="00856C96"/>
    <w:rsid w:val="0086062F"/>
    <w:rsid w:val="0086435E"/>
    <w:rsid w:val="00871A50"/>
    <w:rsid w:val="008742AD"/>
    <w:rsid w:val="008760F9"/>
    <w:rsid w:val="00887906"/>
    <w:rsid w:val="008A026B"/>
    <w:rsid w:val="008A2935"/>
    <w:rsid w:val="008A32A1"/>
    <w:rsid w:val="008B5DA2"/>
    <w:rsid w:val="008D2C56"/>
    <w:rsid w:val="008D61D7"/>
    <w:rsid w:val="008D62B6"/>
    <w:rsid w:val="008D7300"/>
    <w:rsid w:val="008D7796"/>
    <w:rsid w:val="008D7CAA"/>
    <w:rsid w:val="008E02AD"/>
    <w:rsid w:val="008E5853"/>
    <w:rsid w:val="008E61F6"/>
    <w:rsid w:val="008E7C4A"/>
    <w:rsid w:val="008F0284"/>
    <w:rsid w:val="008F57DE"/>
    <w:rsid w:val="0090362B"/>
    <w:rsid w:val="00903FDB"/>
    <w:rsid w:val="00914B4F"/>
    <w:rsid w:val="009216F1"/>
    <w:rsid w:val="00935C7C"/>
    <w:rsid w:val="009401D5"/>
    <w:rsid w:val="00945F0C"/>
    <w:rsid w:val="0094658F"/>
    <w:rsid w:val="00947671"/>
    <w:rsid w:val="00947FAC"/>
    <w:rsid w:val="00951269"/>
    <w:rsid w:val="00951A04"/>
    <w:rsid w:val="00954450"/>
    <w:rsid w:val="00962BC2"/>
    <w:rsid w:val="0096330F"/>
    <w:rsid w:val="00963FDA"/>
    <w:rsid w:val="00964F70"/>
    <w:rsid w:val="00965085"/>
    <w:rsid w:val="00967376"/>
    <w:rsid w:val="009674B9"/>
    <w:rsid w:val="00973E5B"/>
    <w:rsid w:val="00977A51"/>
    <w:rsid w:val="0098218D"/>
    <w:rsid w:val="00986973"/>
    <w:rsid w:val="00995F31"/>
    <w:rsid w:val="00995FFD"/>
    <w:rsid w:val="009A32BB"/>
    <w:rsid w:val="009B361A"/>
    <w:rsid w:val="009B38AE"/>
    <w:rsid w:val="009B4483"/>
    <w:rsid w:val="009B7643"/>
    <w:rsid w:val="009B79B2"/>
    <w:rsid w:val="009C5321"/>
    <w:rsid w:val="009C6079"/>
    <w:rsid w:val="009D2460"/>
    <w:rsid w:val="009D27C0"/>
    <w:rsid w:val="009D2CD9"/>
    <w:rsid w:val="009D61E7"/>
    <w:rsid w:val="009D75EE"/>
    <w:rsid w:val="009E0C98"/>
    <w:rsid w:val="009E7DFB"/>
    <w:rsid w:val="009F7A80"/>
    <w:rsid w:val="00A1078D"/>
    <w:rsid w:val="00A1207E"/>
    <w:rsid w:val="00A266FA"/>
    <w:rsid w:val="00A27C81"/>
    <w:rsid w:val="00A329AD"/>
    <w:rsid w:val="00A34F62"/>
    <w:rsid w:val="00A42581"/>
    <w:rsid w:val="00A42F12"/>
    <w:rsid w:val="00A43A43"/>
    <w:rsid w:val="00A47FC5"/>
    <w:rsid w:val="00A5237C"/>
    <w:rsid w:val="00A60FFC"/>
    <w:rsid w:val="00A638D8"/>
    <w:rsid w:val="00A715B3"/>
    <w:rsid w:val="00A73FFE"/>
    <w:rsid w:val="00A741AC"/>
    <w:rsid w:val="00A74E62"/>
    <w:rsid w:val="00A75D38"/>
    <w:rsid w:val="00A777BA"/>
    <w:rsid w:val="00A82066"/>
    <w:rsid w:val="00A86264"/>
    <w:rsid w:val="00A95CD7"/>
    <w:rsid w:val="00A97654"/>
    <w:rsid w:val="00AA408A"/>
    <w:rsid w:val="00AA4AC0"/>
    <w:rsid w:val="00AB66D2"/>
    <w:rsid w:val="00AB6EB0"/>
    <w:rsid w:val="00AC053B"/>
    <w:rsid w:val="00AC1A82"/>
    <w:rsid w:val="00AC461C"/>
    <w:rsid w:val="00AC47A0"/>
    <w:rsid w:val="00AC58E1"/>
    <w:rsid w:val="00AD18F4"/>
    <w:rsid w:val="00AE2094"/>
    <w:rsid w:val="00AE4120"/>
    <w:rsid w:val="00AE5331"/>
    <w:rsid w:val="00AE5CCF"/>
    <w:rsid w:val="00AF4C94"/>
    <w:rsid w:val="00AF6233"/>
    <w:rsid w:val="00B06241"/>
    <w:rsid w:val="00B21AEA"/>
    <w:rsid w:val="00B23B1D"/>
    <w:rsid w:val="00B27859"/>
    <w:rsid w:val="00B4168F"/>
    <w:rsid w:val="00B50272"/>
    <w:rsid w:val="00B526EE"/>
    <w:rsid w:val="00B61FC6"/>
    <w:rsid w:val="00B64764"/>
    <w:rsid w:val="00B658DD"/>
    <w:rsid w:val="00B66B94"/>
    <w:rsid w:val="00B66CDF"/>
    <w:rsid w:val="00B75B4F"/>
    <w:rsid w:val="00B84657"/>
    <w:rsid w:val="00B84AC8"/>
    <w:rsid w:val="00B85193"/>
    <w:rsid w:val="00B95A24"/>
    <w:rsid w:val="00BB18DA"/>
    <w:rsid w:val="00BB4547"/>
    <w:rsid w:val="00BD090C"/>
    <w:rsid w:val="00BD39D2"/>
    <w:rsid w:val="00BD55DD"/>
    <w:rsid w:val="00BD7D69"/>
    <w:rsid w:val="00BE2F94"/>
    <w:rsid w:val="00C029B4"/>
    <w:rsid w:val="00C30822"/>
    <w:rsid w:val="00C3487B"/>
    <w:rsid w:val="00C348FD"/>
    <w:rsid w:val="00C34C27"/>
    <w:rsid w:val="00C34FD6"/>
    <w:rsid w:val="00C37075"/>
    <w:rsid w:val="00C47ED0"/>
    <w:rsid w:val="00C5023A"/>
    <w:rsid w:val="00C536BB"/>
    <w:rsid w:val="00C6286D"/>
    <w:rsid w:val="00C63650"/>
    <w:rsid w:val="00C63B9A"/>
    <w:rsid w:val="00C66E0B"/>
    <w:rsid w:val="00C74F12"/>
    <w:rsid w:val="00C86A6E"/>
    <w:rsid w:val="00CA116D"/>
    <w:rsid w:val="00CB057B"/>
    <w:rsid w:val="00CB1782"/>
    <w:rsid w:val="00CC13AC"/>
    <w:rsid w:val="00CD4366"/>
    <w:rsid w:val="00CD5657"/>
    <w:rsid w:val="00CD6812"/>
    <w:rsid w:val="00CE71E6"/>
    <w:rsid w:val="00CF26CC"/>
    <w:rsid w:val="00CF3133"/>
    <w:rsid w:val="00CF4B98"/>
    <w:rsid w:val="00D00DA5"/>
    <w:rsid w:val="00D105AB"/>
    <w:rsid w:val="00D10978"/>
    <w:rsid w:val="00D11432"/>
    <w:rsid w:val="00D26364"/>
    <w:rsid w:val="00D31A83"/>
    <w:rsid w:val="00D3627A"/>
    <w:rsid w:val="00D4141F"/>
    <w:rsid w:val="00D41E77"/>
    <w:rsid w:val="00D47103"/>
    <w:rsid w:val="00D53904"/>
    <w:rsid w:val="00D565B0"/>
    <w:rsid w:val="00D65AFD"/>
    <w:rsid w:val="00D71CDA"/>
    <w:rsid w:val="00D727B6"/>
    <w:rsid w:val="00D73BD8"/>
    <w:rsid w:val="00D74929"/>
    <w:rsid w:val="00D7616B"/>
    <w:rsid w:val="00D7776E"/>
    <w:rsid w:val="00D817BF"/>
    <w:rsid w:val="00D836DC"/>
    <w:rsid w:val="00D86034"/>
    <w:rsid w:val="00D95F46"/>
    <w:rsid w:val="00D97CB7"/>
    <w:rsid w:val="00DA01B0"/>
    <w:rsid w:val="00DA0A63"/>
    <w:rsid w:val="00DA5822"/>
    <w:rsid w:val="00DB25DC"/>
    <w:rsid w:val="00DB38E4"/>
    <w:rsid w:val="00DB42AE"/>
    <w:rsid w:val="00DE4DEE"/>
    <w:rsid w:val="00E00788"/>
    <w:rsid w:val="00E012BA"/>
    <w:rsid w:val="00E03D09"/>
    <w:rsid w:val="00E06B07"/>
    <w:rsid w:val="00E12BB4"/>
    <w:rsid w:val="00E13D86"/>
    <w:rsid w:val="00E144C7"/>
    <w:rsid w:val="00E17163"/>
    <w:rsid w:val="00E17A31"/>
    <w:rsid w:val="00E17C7B"/>
    <w:rsid w:val="00E25E5C"/>
    <w:rsid w:val="00E33FCB"/>
    <w:rsid w:val="00E46553"/>
    <w:rsid w:val="00E5406E"/>
    <w:rsid w:val="00E621CC"/>
    <w:rsid w:val="00E628BB"/>
    <w:rsid w:val="00E63126"/>
    <w:rsid w:val="00E67C26"/>
    <w:rsid w:val="00E73BD5"/>
    <w:rsid w:val="00E800DD"/>
    <w:rsid w:val="00E816C9"/>
    <w:rsid w:val="00E827B5"/>
    <w:rsid w:val="00E853D0"/>
    <w:rsid w:val="00E87A54"/>
    <w:rsid w:val="00E87D6F"/>
    <w:rsid w:val="00E90C6D"/>
    <w:rsid w:val="00EA424C"/>
    <w:rsid w:val="00EA4C4D"/>
    <w:rsid w:val="00EB1AB7"/>
    <w:rsid w:val="00EB2BC8"/>
    <w:rsid w:val="00EC05EE"/>
    <w:rsid w:val="00EE720E"/>
    <w:rsid w:val="00EE7EB6"/>
    <w:rsid w:val="00EF17E8"/>
    <w:rsid w:val="00F00030"/>
    <w:rsid w:val="00F01CDC"/>
    <w:rsid w:val="00F14D67"/>
    <w:rsid w:val="00F17E5E"/>
    <w:rsid w:val="00F2395A"/>
    <w:rsid w:val="00F23DFA"/>
    <w:rsid w:val="00F25398"/>
    <w:rsid w:val="00F277CC"/>
    <w:rsid w:val="00F46137"/>
    <w:rsid w:val="00F51A12"/>
    <w:rsid w:val="00F5307B"/>
    <w:rsid w:val="00F554D6"/>
    <w:rsid w:val="00F56F67"/>
    <w:rsid w:val="00F60E85"/>
    <w:rsid w:val="00F63622"/>
    <w:rsid w:val="00F66810"/>
    <w:rsid w:val="00F67EF8"/>
    <w:rsid w:val="00F73741"/>
    <w:rsid w:val="00F7529A"/>
    <w:rsid w:val="00F76C1F"/>
    <w:rsid w:val="00F84DEE"/>
    <w:rsid w:val="00F900F7"/>
    <w:rsid w:val="00FA244F"/>
    <w:rsid w:val="00FA5299"/>
    <w:rsid w:val="00FA7038"/>
    <w:rsid w:val="00FC033F"/>
    <w:rsid w:val="00FC1AB3"/>
    <w:rsid w:val="00FD3CC0"/>
    <w:rsid w:val="00FE11E8"/>
    <w:rsid w:val="00FE2D6D"/>
    <w:rsid w:val="00FE7FC0"/>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44353C2"/>
  <w15:docId w15:val="{ABB17D77-D414-4916-96E9-3F993CAA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2"/>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3"/>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4"/>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5F4FC6"/>
    <w:pPr>
      <w:tabs>
        <w:tab w:val="left" w:pos="440"/>
        <w:tab w:val="right" w:leader="dot" w:pos="10195"/>
      </w:tabs>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aliases w:val="----,Pasus sa listom"/>
    <w:basedOn w:val="Normal"/>
    <w:link w:val="ListParagraphChar"/>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semiHidden/>
    <w:unhideWhenUsed/>
    <w:rsid w:val="007E57ED"/>
    <w:rPr>
      <w:sz w:val="20"/>
      <w:szCs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character" w:customStyle="1" w:styleId="Style1">
    <w:name w:val="Style1"/>
    <w:uiPriority w:val="1"/>
    <w:rsid w:val="00D71CDA"/>
    <w:rPr>
      <w:rFonts w:ascii="Arial" w:hAnsi="Arial"/>
      <w:sz w:val="24"/>
    </w:rPr>
  </w:style>
  <w:style w:type="paragraph" w:styleId="CommentSubject">
    <w:name w:val="annotation subject"/>
    <w:basedOn w:val="CommentText"/>
    <w:next w:val="CommentText"/>
    <w:link w:val="CommentSubjectChar"/>
    <w:uiPriority w:val="99"/>
    <w:semiHidden/>
    <w:unhideWhenUsed/>
    <w:rsid w:val="00464416"/>
    <w:rPr>
      <w:b/>
      <w:bCs/>
    </w:rPr>
  </w:style>
  <w:style w:type="character" w:customStyle="1" w:styleId="CommentSubjectChar">
    <w:name w:val="Comment Subject Char"/>
    <w:basedOn w:val="CommentTextChar"/>
    <w:link w:val="CommentSubject"/>
    <w:uiPriority w:val="99"/>
    <w:semiHidden/>
    <w:rsid w:val="00464416"/>
    <w:rPr>
      <w:rFonts w:ascii="Arial" w:eastAsia="Calibri" w:hAnsi="Arial" w:cs="Times New Roman"/>
      <w:b/>
      <w:bCs/>
      <w:sz w:val="20"/>
      <w:szCs w:val="20"/>
    </w:rPr>
  </w:style>
  <w:style w:type="paragraph" w:styleId="Revision">
    <w:name w:val="Revision"/>
    <w:hidden/>
    <w:uiPriority w:val="99"/>
    <w:semiHidden/>
    <w:rsid w:val="001B5245"/>
    <w:pPr>
      <w:spacing w:after="0" w:line="240" w:lineRule="auto"/>
    </w:pPr>
    <w:rPr>
      <w:rFonts w:ascii="Arial" w:eastAsia="Calibri" w:hAnsi="Arial" w:cs="Times New Roman"/>
    </w:rPr>
  </w:style>
  <w:style w:type="paragraph" w:customStyle="1" w:styleId="Default">
    <w:name w:val="Default"/>
    <w:rsid w:val="00095C92"/>
    <w:pPr>
      <w:autoSpaceDE w:val="0"/>
      <w:autoSpaceDN w:val="0"/>
      <w:adjustRightInd w:val="0"/>
      <w:spacing w:after="0" w:line="240" w:lineRule="auto"/>
    </w:pPr>
    <w:rPr>
      <w:rFonts w:ascii="Symbol" w:hAnsi="Symbol" w:cs="Symbol"/>
      <w:color w:val="000000"/>
      <w:sz w:val="24"/>
      <w:szCs w:val="24"/>
    </w:rPr>
  </w:style>
  <w:style w:type="character" w:styleId="Emphasis">
    <w:name w:val="Emphasis"/>
    <w:basedOn w:val="DefaultParagraphFont"/>
    <w:uiPriority w:val="20"/>
    <w:qFormat/>
    <w:rsid w:val="00C5023A"/>
    <w:rPr>
      <w:i/>
      <w:iCs/>
    </w:rPr>
  </w:style>
  <w:style w:type="character" w:customStyle="1" w:styleId="ListParagraphChar">
    <w:name w:val="List Paragraph Char"/>
    <w:aliases w:val="---- Char,Pasus sa listom Char"/>
    <w:basedOn w:val="DefaultParagraphFont"/>
    <w:link w:val="ListParagraph"/>
    <w:uiPriority w:val="34"/>
    <w:rsid w:val="0062398B"/>
    <w:rPr>
      <w:rFonts w:ascii="Arial" w:eastAsia="Calibri" w:hAnsi="Arial" w:cs="Times New Roman"/>
    </w:rPr>
  </w:style>
  <w:style w:type="paragraph" w:customStyle="1" w:styleId="a">
    <w:name w:val="•"/>
    <w:basedOn w:val="ListParagraph"/>
    <w:link w:val="Char"/>
    <w:qFormat/>
    <w:rsid w:val="0022653A"/>
    <w:pPr>
      <w:ind w:left="641" w:hanging="357"/>
      <w:contextualSpacing w:val="0"/>
      <w:jc w:val="left"/>
    </w:pPr>
    <w:rPr>
      <w:rFonts w:cs="Arial"/>
    </w:rPr>
  </w:style>
  <w:style w:type="character" w:customStyle="1" w:styleId="Char">
    <w:name w:val="• Char"/>
    <w:basedOn w:val="DefaultParagraphFont"/>
    <w:link w:val="a"/>
    <w:rsid w:val="0022653A"/>
    <w:rPr>
      <w:rFonts w:ascii="Arial" w:eastAsia="Calibri" w:hAnsi="Arial" w:cs="Arial"/>
    </w:rPr>
  </w:style>
  <w:style w:type="paragraph" w:customStyle="1" w:styleId="-">
    <w:name w:val="-"/>
    <w:basedOn w:val="Normal"/>
    <w:link w:val="-Char"/>
    <w:rsid w:val="0022653A"/>
    <w:pPr>
      <w:widowControl w:val="0"/>
      <w:tabs>
        <w:tab w:val="left" w:pos="1134"/>
      </w:tabs>
      <w:overflowPunct w:val="0"/>
      <w:autoSpaceDE w:val="0"/>
      <w:autoSpaceDN w:val="0"/>
      <w:adjustRightInd w:val="0"/>
      <w:ind w:left="938" w:hanging="360"/>
      <w:textAlignment w:val="baseline"/>
      <w:outlineLvl w:val="6"/>
    </w:pPr>
    <w:rPr>
      <w:rFonts w:eastAsia="Times New Roman"/>
      <w:bCs/>
      <w:szCs w:val="28"/>
      <w:lang w:val="ru-RU" w:eastAsia="ru-RU"/>
    </w:rPr>
  </w:style>
  <w:style w:type="character" w:customStyle="1" w:styleId="-Char">
    <w:name w:val="- Char"/>
    <w:basedOn w:val="DefaultParagraphFont"/>
    <w:link w:val="-"/>
    <w:rsid w:val="0022653A"/>
    <w:rPr>
      <w:rFonts w:ascii="Arial" w:eastAsia="Times New Roman" w:hAnsi="Arial" w:cs="Times New Roman"/>
      <w:bCs/>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322703899">
      <w:bodyDiv w:val="1"/>
      <w:marLeft w:val="0"/>
      <w:marRight w:val="0"/>
      <w:marTop w:val="0"/>
      <w:marBottom w:val="0"/>
      <w:divBdr>
        <w:top w:val="none" w:sz="0" w:space="0" w:color="auto"/>
        <w:left w:val="none" w:sz="0" w:space="0" w:color="auto"/>
        <w:bottom w:val="none" w:sz="0" w:space="0" w:color="auto"/>
        <w:right w:val="none" w:sz="0" w:space="0" w:color="auto"/>
      </w:divBdr>
    </w:div>
    <w:div w:id="715006755">
      <w:bodyDiv w:val="1"/>
      <w:marLeft w:val="0"/>
      <w:marRight w:val="0"/>
      <w:marTop w:val="0"/>
      <w:marBottom w:val="0"/>
      <w:divBdr>
        <w:top w:val="none" w:sz="0" w:space="0" w:color="auto"/>
        <w:left w:val="none" w:sz="0" w:space="0" w:color="auto"/>
        <w:bottom w:val="none" w:sz="0" w:space="0" w:color="auto"/>
        <w:right w:val="none" w:sz="0" w:space="0" w:color="auto"/>
      </w:divBdr>
    </w:div>
    <w:div w:id="807550575">
      <w:bodyDiv w:val="1"/>
      <w:marLeft w:val="0"/>
      <w:marRight w:val="0"/>
      <w:marTop w:val="0"/>
      <w:marBottom w:val="0"/>
      <w:divBdr>
        <w:top w:val="none" w:sz="0" w:space="0" w:color="auto"/>
        <w:left w:val="none" w:sz="0" w:space="0" w:color="auto"/>
        <w:bottom w:val="none" w:sz="0" w:space="0" w:color="auto"/>
        <w:right w:val="none" w:sz="0" w:space="0" w:color="auto"/>
      </w:divBdr>
    </w:div>
    <w:div w:id="1610354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7B6AD7-AC09-45F8-B6B9-BBB003533B7D}">
  <we:reference id="wa104379177" version="1.0.0.1" store="en-US" storeType="OMEX"/>
  <we:alternateReferences>
    <we:reference id="wa104379177" version="1.0.0.1" store="wa10437917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30230412122734574</BarCode>
    <NISActive xmlns="b3ef1202-6da4-439b-bd9c-0f518e8f8abc">true</NISActive>
    <DocumentSubType xmlns="b3ef1202-6da4-439b-bd9c-0f518e8f8abc" xsi:nil="true"/>
    <InternalID xmlns="b3ef1202-6da4-439b-bd9c-0f518e8f8abc" xsi:nil="true"/>
    <_dlc_DocId xmlns="b3ef1202-6da4-439b-bd9c-0f518e8f8abc">2011-10-188604</_dlc_DocId>
    <_dlc_DocIdUrl xmlns="b3ef1202-6da4-439b-bd9c-0f518e8f8abc">
      <Url>https://nisdms.nis.local/_layouts/15/DocIdRedir.aspx?ID=2011-10-188604</Url>
      <Description>2011-10-188604</Description>
    </_dlc_DocIdUrl>
    <NamesOfEntries xmlns="b3ef1202-6da4-439b-bd9c-0f518e8f8abc" xsi:nil="true"/>
    <DocumentName xmlns="b3ef1202-6da4-439b-bd9c-0f518e8f8abc" xsi:nil="true"/>
    <ReferesToItemTitle xmlns="b3ef1202-6da4-439b-bd9c-0f518e8f8abc"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E54BA-39F8-4762-8946-5EF36EE05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3.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4.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5.xml><?xml version="1.0" encoding="utf-8"?>
<ds:datastoreItem xmlns:ds="http://schemas.openxmlformats.org/officeDocument/2006/customXml" ds:itemID="{90AD184F-8026-4BCA-B3EE-3908B9C07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9</Pages>
  <Words>2166</Words>
  <Characters>12351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Prilog 2 Standarda SA-07.02.09.004_v12.0 korek</vt:lpstr>
    </vt:vector>
  </TitlesOfParts>
  <Company>NIS</Company>
  <LinksUpToDate>false</LinksUpToDate>
  <CharactersWithSpaces>14489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2 Standarda SA-07.02.09.004_v12.0 korek</dc:title>
  <dc:creator>Eleonora Djokovic</dc:creator>
  <cp:keywords>Klasifikacija: За интерну употребу/Restricted</cp:keywords>
  <cp:lastModifiedBy>Dejan Anicic</cp:lastModifiedBy>
  <cp:revision>49</cp:revision>
  <cp:lastPrinted>2017-05-31T11:13:00Z</cp:lastPrinted>
  <dcterms:created xsi:type="dcterms:W3CDTF">2026-07-23T05:56:00Z</dcterms:created>
  <dcterms:modified xsi:type="dcterms:W3CDTF">2026-07-24T08:29:00Z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a47ba349-4137-497d-a1e8-b19325d8fcc6</vt:lpwstr>
  </property>
  <property fmtid="{D5CDD505-2E9C-101B-9397-08002B2CF9AE}" pid="3" name="ContentTypeId">
    <vt:lpwstr>0x0101005F25A6153FC34E53BEDA562282F7BE2A00E707DE6AE5AAD94EA923D273D7FA21DE</vt:lpwstr>
  </property>
  <property fmtid="{D5CDD505-2E9C-101B-9397-08002B2CF9AE}" pid="4" name="_dlc_DocIdItemGuid">
    <vt:lpwstr>f953b888-b666-49aa-8c1a-03dd63d48187</vt:lpwstr>
  </property>
  <property fmtid="{D5CDD505-2E9C-101B-9397-08002B2CF9AE}" pid="5" name="NISKlasifikacija">
    <vt:lpwstr>Za-internu-upotrebu-Restricted</vt:lpwstr>
  </property>
  <property fmtid="{D5CDD505-2E9C-101B-9397-08002B2CF9AE}" pid="6" name="Klasifikacija">
    <vt:lpwstr>Za-internu-upotrebu-Restricted</vt:lpwstr>
  </property>
</Properties>
</file>